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7D" w:rsidRPr="00DD097D" w:rsidRDefault="00DD097D" w:rsidP="00DD097D">
      <w:pPr>
        <w:spacing w:after="375" w:line="240" w:lineRule="auto"/>
        <w:ind w:left="825" w:right="690"/>
        <w:outlineLvl w:val="0"/>
        <w:rPr>
          <w:rFonts w:ascii="Lucida Grande" w:eastAsia="Times New Roman" w:hAnsi="Lucida Grande" w:cs="Times New Roman"/>
          <w:color w:val="4F1C76"/>
          <w:kern w:val="36"/>
          <w:sz w:val="39"/>
          <w:szCs w:val="39"/>
        </w:rPr>
      </w:pPr>
      <w:r w:rsidRPr="00DD097D">
        <w:rPr>
          <w:rFonts w:ascii="Lucida Grande" w:eastAsia="Times New Roman" w:hAnsi="Lucida Grande" w:cs="Times New Roman"/>
          <w:color w:val="4F1C76"/>
          <w:kern w:val="36"/>
          <w:sz w:val="39"/>
          <w:szCs w:val="39"/>
        </w:rPr>
        <w:t xml:space="preserve">Weather </w:t>
      </w:r>
      <w:r>
        <w:rPr>
          <w:rFonts w:ascii="Lucida Grande" w:eastAsia="Times New Roman" w:hAnsi="Lucida Grande" w:cs="Times New Roman"/>
          <w:color w:val="4F1C76"/>
          <w:kern w:val="36"/>
          <w:sz w:val="39"/>
          <w:szCs w:val="39"/>
        </w:rPr>
        <w:t>- Internet Assignment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4"/>
          <w:szCs w:val="24"/>
        </w:rPr>
      </w:pPr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Earth </w:t>
      </w:r>
      <w:r w:rsidR="00163EB9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Space </w:t>
      </w:r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Science 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4"/>
          <w:szCs w:val="24"/>
        </w:rPr>
      </w:pPr>
      <w:proofErr w:type="gramStart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>Part 1.</w:t>
      </w:r>
      <w:proofErr w:type="gramEnd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 Air Masses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1.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hyperlink r:id="rId5" w:history="1">
        <w:r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http://en.wikipedia.org/wiki/Air_mass</w:t>
        </w:r>
      </w:hyperlink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Find out what an air mass is.</w:t>
      </w:r>
    </w:p>
    <w:p w:rsid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</w:t>
      </w:r>
      <w:r w:rsidR="00EA38A3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at is an </w:t>
      </w:r>
      <w:proofErr w:type="spellStart"/>
      <w:r w:rsidR="00EA38A3">
        <w:rPr>
          <w:rFonts w:ascii="Lucida Grande" w:eastAsia="Times New Roman" w:hAnsi="Lucida Grande" w:cs="Times New Roman"/>
          <w:color w:val="414141"/>
          <w:sz w:val="20"/>
          <w:szCs w:val="20"/>
        </w:rPr>
        <w:t>airmass</w:t>
      </w:r>
      <w:proofErr w:type="spellEnd"/>
      <w:r w:rsidR="00EA38A3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? </w:t>
      </w:r>
    </w:p>
    <w:p w:rsid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b. Explain the difference between a “continental(c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) ”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air mass, and a “maritime(m)” air mass. 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c. Explain the difference between a “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polar(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P)” air mass and a “tropical(T)” air mass.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2. They describe an air mass by its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  <w:u w:val="single"/>
        </w:rPr>
        <w:t>Moisture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content and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  <w:u w:val="single"/>
        </w:rPr>
        <w:t>Temperature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, so each air mass has two letters. Name each air mass and describe it by moisture content and temperature.</w:t>
      </w:r>
    </w:p>
    <w:p w:rsidR="00DD097D" w:rsidRPr="00DD097D" w:rsidRDefault="00DD097D" w:rsidP="00163EB9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proofErr w:type="spellStart"/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cP</w:t>
      </w:r>
      <w:proofErr w:type="spellEnd"/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=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567B4A">
        <w:rPr>
          <w:rFonts w:ascii="Lucida Grande" w:eastAsia="Times New Roman" w:hAnsi="Lucida Grande" w:cs="Times New Roman"/>
          <w:color w:val="414141"/>
          <w:sz w:val="20"/>
        </w:rPr>
        <w:tab/>
      </w:r>
      <w:r w:rsidR="00163EB9">
        <w:rPr>
          <w:rFonts w:ascii="Lucida Grande" w:eastAsia="Times New Roman" w:hAnsi="Lucida Grande" w:cs="Times New Roman"/>
          <w:color w:val="414141"/>
          <w:sz w:val="20"/>
        </w:rPr>
        <w:tab/>
      </w:r>
      <w:proofErr w:type="spell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cT</w:t>
      </w:r>
      <w:proofErr w:type="spell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=</w:t>
      </w:r>
      <w:r w:rsidR="00163EB9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          </w:t>
      </w:r>
      <w:proofErr w:type="spell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mP</w:t>
      </w:r>
      <w:proofErr w:type="spell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=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163EB9">
        <w:rPr>
          <w:rFonts w:ascii="Lucida Grande" w:eastAsia="Times New Roman" w:hAnsi="Lucida Grande" w:cs="Times New Roman"/>
          <w:color w:val="414141"/>
          <w:sz w:val="20"/>
        </w:rPr>
        <w:tab/>
      </w:r>
      <w:r w:rsidR="00163EB9">
        <w:rPr>
          <w:rFonts w:ascii="Lucida Grande" w:eastAsia="Times New Roman" w:hAnsi="Lucida Grande" w:cs="Times New Roman"/>
          <w:color w:val="414141"/>
          <w:sz w:val="20"/>
        </w:rPr>
        <w:tab/>
      </w:r>
      <w:proofErr w:type="spell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mT</w:t>
      </w:r>
      <w:proofErr w:type="spell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=</w:t>
      </w:r>
    </w:p>
    <w:p w:rsidR="00DD097D" w:rsidRPr="00DD097D" w:rsidRDefault="00191DC1" w:rsidP="00DD097D">
      <w:pPr>
        <w:pStyle w:val="ListParagraph"/>
        <w:numPr>
          <w:ilvl w:val="0"/>
          <w:numId w:val="4"/>
        </w:num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What symbols would be used to indicate an arctic air mass blowing out over the Gulf of Alaska?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3. Go to the website: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>
        <w:rPr>
          <w:rFonts w:ascii="Lucida Grande" w:eastAsia="Times New Roman" w:hAnsi="Lucida Grande" w:cs="Times New Roman"/>
          <w:color w:val="414141"/>
          <w:sz w:val="20"/>
        </w:rPr>
        <w:t xml:space="preserve"> </w:t>
      </w:r>
      <w:hyperlink r:id="rId6" w:history="1">
        <w:r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http://www.weatherquestions.com/What_causes_high_pressure.htm</w:t>
        </w:r>
      </w:hyperlink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to find out what causes a high pressure air mass.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a. What causes an air mass to have a high pressure?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4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. The </w:t>
      </w:r>
      <w:proofErr w:type="gramStart"/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website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proofErr w:type="gramEnd"/>
      <w:r w:rsidR="00D00255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begin"/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instrText xml:space="preserve"> HYPERLINK "http://www.weatherquestions.com/What_causes_low_pressure.htm" </w:instrText>
      </w:r>
      <w:r w:rsidR="00D00255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separate"/>
      </w:r>
      <w:r w:rsidR="00DD097D" w:rsidRPr="00DD097D">
        <w:rPr>
          <w:rFonts w:ascii="Lucida Grande" w:eastAsia="Times New Roman" w:hAnsi="Lucida Grande" w:cs="Times New Roman"/>
          <w:color w:val="44A6CE"/>
          <w:sz w:val="20"/>
          <w:u w:val="single"/>
        </w:rPr>
        <w:t>http://www.weatherquestions.com/What_causes_low_pressure.htm</w:t>
      </w:r>
      <w:r w:rsidR="00D00255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end"/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will help you answer the following question:</w:t>
      </w:r>
    </w:p>
    <w:p w:rsid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a. What causes an air mass to have a low pressure?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5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Look at this picture: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hyperlink r:id="rId7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http://www.physicalgeography.net/fundamentals/images/thermal2.GIF</w:t>
        </w:r>
      </w:hyperlink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. Does air move from high pressure to low, or low to high? 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b/>
          <w:color w:val="414141"/>
          <w:sz w:val="24"/>
          <w:szCs w:val="24"/>
        </w:rPr>
      </w:pPr>
      <w:proofErr w:type="gramStart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>Part 2.</w:t>
      </w:r>
      <w:proofErr w:type="gramEnd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 Global Winds</w:t>
      </w:r>
    </w:p>
    <w:p w:rsidR="00DD097D" w:rsidRPr="00550E95" w:rsidRDefault="00550E95" w:rsidP="00550E95">
      <w:pPr>
        <w:spacing w:before="100" w:beforeAutospacing="1" w:after="100" w:afterAutospacing="1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proofErr w:type="gramStart"/>
      <w:r>
        <w:rPr>
          <w:rFonts w:ascii="Lucida Grande" w:eastAsia="Times New Roman" w:hAnsi="Lucida Grande" w:cs="Times New Roman"/>
          <w:color w:val="414141"/>
          <w:sz w:val="20"/>
          <w:szCs w:val="20"/>
        </w:rPr>
        <w:t>6.</w:t>
      </w:r>
      <w:proofErr w:type="gramEnd"/>
      <w:r w:rsidR="00D00255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begin"/>
      </w:r>
      <w:r w:rsidR="00DD097D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instrText xml:space="preserve"> HYPERLINK "http://ww2010.atmos.uiuc.edu/(Gh)/wwhlpr/global_winds.rxml" </w:instrText>
      </w:r>
      <w:r w:rsidR="00D00255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separate"/>
      </w:r>
      <w:r w:rsidR="00DD097D" w:rsidRPr="00550E95">
        <w:rPr>
          <w:rFonts w:ascii="Lucida Grande" w:eastAsia="Times New Roman" w:hAnsi="Lucida Grande" w:cs="Times New Roman"/>
          <w:color w:val="44A6CE"/>
          <w:sz w:val="20"/>
          <w:u w:val="single"/>
        </w:rPr>
        <w:t>http://ww2010.atmos.uiuc.edu/(Gh)/wwhlpr/global_winds.rxml</w:t>
      </w:r>
      <w:r w:rsidR="00D00255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fldChar w:fldCharType="end"/>
      </w:r>
      <w:r w:rsidR="00DD097D" w:rsidRPr="00550E95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t>What are the Global Wind</w:t>
      </w:r>
      <w:r w:rsidR="00567B4A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pattern</w:t>
      </w:r>
      <w:r w:rsidR="00DD097D" w:rsidRPr="00550E95">
        <w:rPr>
          <w:rFonts w:ascii="Lucida Grande" w:eastAsia="Times New Roman" w:hAnsi="Lucida Grande" w:cs="Times New Roman"/>
          <w:color w:val="414141"/>
          <w:sz w:val="20"/>
          <w:szCs w:val="20"/>
        </w:rPr>
        <w:t>s?</w:t>
      </w:r>
    </w:p>
    <w:p w:rsidR="00DD097D" w:rsidRDefault="00567B4A" w:rsidP="00567B4A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a. Name </w:t>
      </w:r>
      <w:r w:rsidRPr="00567B4A">
        <w:rPr>
          <w:rFonts w:ascii="Lucida Grande" w:eastAsia="Times New Roman" w:hAnsi="Lucida Grande" w:cs="Times New Roman"/>
          <w:b/>
          <w:color w:val="414141"/>
          <w:sz w:val="20"/>
          <w:szCs w:val="20"/>
        </w:rPr>
        <w:t>and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describe each of the 3 wind belts. 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b/>
          <w:color w:val="414141"/>
          <w:sz w:val="24"/>
          <w:szCs w:val="24"/>
        </w:rPr>
      </w:pPr>
      <w:proofErr w:type="gramStart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>Part 3.</w:t>
      </w:r>
      <w:proofErr w:type="gramEnd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 Coriolis Effect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7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The Coriolis Effect affects Earth’s winds. Read the information at this website to find out about the Coriolis Effect: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hyperlink r:id="rId8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http://ww2010.atmos.uiuc.edu/(Gh)/guides/mtr/fw/crls.rxml</w:t>
        </w:r>
      </w:hyperlink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The video at the bottom will give you a visual of the Coriolis Effect.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Click on the “Pressure Gradient” link. What is the direction of the net force between two pressure systems?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From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pressure to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pressure?</w:t>
      </w:r>
      <w:proofErr w:type="gramEnd"/>
    </w:p>
    <w:p w:rsidR="00550E95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lastRenderedPageBreak/>
        <w:t>b. Click on the “High” link. What is a High Pressure Center and what does it mean?</w:t>
      </w:r>
    </w:p>
    <w:p w:rsidR="00DD097D" w:rsidRPr="00DD097D" w:rsidRDefault="00550E95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c.</w:t>
      </w:r>
      <w:r w:rsidR="000E693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In the video, why does the ball not roll straight across the merry-go-round? 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d. How is the Earth similar to the merry-go-round? (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look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at the figure)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e. Wind is an object that is affected by the Coriolis Effect. What happens to winds in the Northern Hem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isphere as a result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of the Coriolis Effect?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8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Use the animation at the following website to help you find out how the Coriolis Effect affects wind: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hyperlink r:id="rId9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http://www.classzone.com/books/earth_science/terc/content/visualizations/es1905/es1905page01.cfm</w:t>
        </w:r>
      </w:hyperlink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</w:t>
      </w:r>
    </w:p>
    <w:p w:rsidR="00DD097D" w:rsidRPr="00DD097D" w:rsidRDefault="00DD097D" w:rsidP="00DD097D">
      <w:pPr>
        <w:pStyle w:val="ListParagraph"/>
        <w:numPr>
          <w:ilvl w:val="0"/>
          <w:numId w:val="7"/>
        </w:num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Which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direction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does the Coriolis Effect deflect wind in the Northern Hemisphere? 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4"/>
          <w:szCs w:val="24"/>
        </w:rPr>
      </w:pPr>
      <w:proofErr w:type="gramStart"/>
      <w:r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Part </w:t>
      </w:r>
      <w:r w:rsidR="00DD097D"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>4.</w:t>
      </w:r>
      <w:proofErr w:type="gramEnd"/>
      <w:r w:rsidR="00DD097D"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 Pressure Centers and Weather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9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Go to the website listed here: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hyperlink r:id="rId10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http://ww2010.atmos.uiuc.edu/(Gh)/wx/surface.rxml</w:t>
        </w:r>
      </w:hyperlink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Then, find the picture that says “</w:t>
      </w:r>
      <w:r w:rsidR="00DD097D" w:rsidRPr="00456AE9">
        <w:rPr>
          <w:rFonts w:ascii="Lucida Grande" w:eastAsia="Times New Roman" w:hAnsi="Lucida Grande" w:cs="Times New Roman"/>
          <w:b/>
          <w:color w:val="414141"/>
          <w:sz w:val="20"/>
          <w:szCs w:val="20"/>
        </w:rPr>
        <w:t>Sea Level Pressure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b/>
          <w:bCs/>
          <w:color w:val="414141"/>
          <w:sz w:val="20"/>
          <w:szCs w:val="20"/>
        </w:rPr>
        <w:t>with IR satellite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”. Click on this figure to bring up a new window. Click on the button that says “A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nim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ate”. Choose “96 frames”. Answer the following questions: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a. This map shows you isobars and cloud cover. Click on 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the</w:t>
      </w:r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  <w:u w:val="single"/>
        </w:rPr>
        <w:t>?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  <w:u w:val="single"/>
        </w:rPr>
        <w:t xml:space="preserve"> 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  <w:u w:val="single"/>
        </w:rPr>
        <w:t>help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to explain what an isobar is. (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write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down in own words your explanation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Default="00163EB9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b. Look at the map-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find Chicago. Between which two isobars is Chicago? 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c. Press “Play” on the window, and watch where the clouds travel. Do the clouds tend to be near High pressure centers (H) or Low pressure centers?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10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This website will help explain why High pressure centers usually mean good weather, and Low pressure centers usually mean bad weather: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>
        <w:rPr>
          <w:rFonts w:ascii="Lucida Grande" w:eastAsia="Times New Roman" w:hAnsi="Lucida Grande" w:cs="Times New Roman"/>
          <w:color w:val="414141"/>
          <w:sz w:val="20"/>
        </w:rPr>
        <w:t xml:space="preserve"> </w:t>
      </w:r>
      <w:hyperlink r:id="rId11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http://www.usatoday.com/weather/tg/whighlow/whighlow.htm</w:t>
        </w:r>
      </w:hyperlink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Go here and read to discover why this is true, and then answer the following questions: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a. Air descends (comes down) at High pressure areas. Why does descending air not allow for clouds to 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form</w:t>
      </w:r>
      <w:proofErr w:type="gramEnd"/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b. Air ascends (goes up) at Low pressure areas. Why does ascending air allow for clouds to form?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c. Use diagram to determine the direction of wind motion. What is the direction around a High pressure system?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d. What is the direction around a Low pressure system?</w:t>
      </w:r>
    </w:p>
    <w:p w:rsidR="00DD097D" w:rsidRPr="00DD097D" w:rsidRDefault="00DD097D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4"/>
          <w:szCs w:val="24"/>
        </w:rPr>
      </w:pPr>
      <w:proofErr w:type="gramStart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>Part 5.</w:t>
      </w:r>
      <w:proofErr w:type="gramEnd"/>
      <w:r w:rsidRPr="00DD097D">
        <w:rPr>
          <w:rFonts w:ascii="Lucida Grande" w:eastAsia="Times New Roman" w:hAnsi="Lucida Grande" w:cs="Times New Roman"/>
          <w:b/>
          <w:bCs/>
          <w:color w:val="414141"/>
          <w:sz w:val="24"/>
          <w:szCs w:val="24"/>
        </w:rPr>
        <w:t xml:space="preserve"> Frontal Boundaries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11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This website will help you to understand a frontal boundary. Read the Introduction at the top and answer the following questions.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>
        <w:rPr>
          <w:rFonts w:ascii="Lucida Grande" w:eastAsia="Times New Roman" w:hAnsi="Lucida Grande" w:cs="Times New Roman"/>
          <w:color w:val="414141"/>
          <w:sz w:val="20"/>
        </w:rPr>
        <w:t xml:space="preserve"> </w:t>
      </w:r>
      <w:hyperlink r:id="rId12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http://www.phschool.com/atschool/phsciexp/active_art/weather_fronts/</w:t>
        </w:r>
      </w:hyperlink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What is a weather front?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lastRenderedPageBreak/>
        <w:t>12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Play the Cold front animation and read the information above to answer the questions below.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Which air mass is doing the pushing?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b. What forms when the warm air gets 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pushed ”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up” by the cold air?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c. What kind of clouds form at the frontal boundary?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d. What weather is associated with this cloud type?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e. What is the symbol for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 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cold front?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13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Play the Warm Front animation and answer the questions below.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Which air mass is doing the pushing?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b. What forms when the warm air rides “up” over the cold air?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c. What kind of clouds form at this frontal boundary?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d. What kind of clouds </w:t>
      </w:r>
      <w:proofErr w:type="gramStart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are</w:t>
      </w:r>
      <w:proofErr w:type="gramEnd"/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at the very front edge of this boundary?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e. What is the symbol for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 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warm front?</w:t>
      </w:r>
    </w:p>
    <w:p w:rsidR="00DD097D" w:rsidRP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14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.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On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the weather map the symbol for a Cold Front is a Blue line with Triangles and a Warm Front is a Red line with half-circles.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Draw each of these and label them.</w:t>
      </w:r>
    </w:p>
    <w:p w:rsidR="00DD097D" w:rsidRPr="00DD097D" w:rsidRDefault="00DD097D" w:rsidP="00DD097D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Along which frontal boundary will thunderstorms develop?</w:t>
      </w:r>
    </w:p>
    <w:p w:rsidR="00DD097D" w:rsidRPr="00DD097D" w:rsidRDefault="00DD097D" w:rsidP="00DD097D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Along which frontal boundary will all-day rain occur?</w:t>
      </w:r>
    </w:p>
    <w:p w:rsidR="00DD097D" w:rsidRPr="00DD097D" w:rsidRDefault="00DD097D" w:rsidP="00DD097D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Look at the wind arrows on the diagram, do they match the direction of motion you determined in questions 9, d? What direction is that?</w:t>
      </w:r>
    </w:p>
    <w:p w:rsidR="00DD097D" w:rsidRDefault="00550E95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15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What happens at a Stationary Front?</w:t>
      </w:r>
    </w:p>
    <w:p w:rsidR="00567B4A" w:rsidRPr="00DD097D" w:rsidRDefault="00567B4A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16. Describe what happens at an Occluded Front.</w:t>
      </w:r>
    </w:p>
    <w:p w:rsidR="00DD097D" w:rsidRPr="00DD097D" w:rsidRDefault="00567B4A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17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. Search the internet to find out the weather map symbol for a Stationary Front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and an Occluded Front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and draw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them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below.</w:t>
      </w:r>
    </w:p>
    <w:p w:rsidR="00DD097D" w:rsidRPr="00DD097D" w:rsidRDefault="00567B4A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18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 Click on this website to see the Current Weather Map.</w:t>
      </w:r>
      <w:r w:rsid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hyperlink r:id="rId13" w:history="1">
        <w:r w:rsidR="00DD097D" w:rsidRPr="00DD097D">
          <w:rPr>
            <w:rFonts w:ascii="Lucida Grande" w:eastAsia="Times New Roman" w:hAnsi="Lucida Grande" w:cs="Times New Roman"/>
            <w:color w:val="44A6CE"/>
            <w:sz w:val="20"/>
            <w:u w:val="single"/>
          </w:rPr>
          <w:t>http://www.weather.com/maps/maptype/currentweatherusnational/index_large.html</w:t>
        </w:r>
      </w:hyperlink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Where is a Cold Front occurring?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b. Where is a Warm Front occurring?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c. What type of air mass are we currently in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(In El Paso)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?</w:t>
      </w:r>
    </w:p>
    <w:p w:rsidR="00DD097D" w:rsidRPr="00DD097D" w:rsidRDefault="00567B4A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rPr>
          <w:rFonts w:ascii="Lucida Grande" w:eastAsia="Times New Roman" w:hAnsi="Lucida Grande" w:cs="Times New Roman"/>
          <w:color w:val="414141"/>
          <w:sz w:val="20"/>
          <w:szCs w:val="20"/>
        </w:rPr>
        <w:t>19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The UN is concerned that carbon dioxide (CO2) may have something to do with recent changes in the climate. 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Search the internet to </w:t>
      </w:r>
      <w:proofErr w:type="gramStart"/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Learn</w:t>
      </w:r>
      <w:proofErr w:type="gramEnd"/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about CO2 and other greenhouse gases</w:t>
      </w:r>
      <w:r w:rsidR="00456AE9">
        <w:rPr>
          <w:rFonts w:ascii="Lucida Grande" w:eastAsia="Times New Roman" w:hAnsi="Lucida Grande" w:cs="Times New Roman"/>
          <w:color w:val="414141"/>
          <w:sz w:val="20"/>
          <w:szCs w:val="20"/>
        </w:rPr>
        <w:t>, and to answer the questions below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.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a. What is the green house effect?</w:t>
      </w:r>
    </w:p>
    <w:p w:rsidR="00DD097D" w:rsidRPr="00DD097D" w:rsidRDefault="00DD097D" w:rsidP="00550E95">
      <w:pPr>
        <w:spacing w:before="24" w:after="168" w:line="240" w:lineRule="auto"/>
        <w:ind w:firstLine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b. How is amplified warming different from natural warming?</w:t>
      </w:r>
    </w:p>
    <w:p w:rsidR="00DD097D" w:rsidRPr="00DD097D" w:rsidRDefault="00456AE9" w:rsidP="00DD097D">
      <w:pPr>
        <w:spacing w:before="24" w:after="168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t xml:space="preserve"> </w:t>
      </w:r>
      <w:r w:rsidR="00567B4A">
        <w:rPr>
          <w:rFonts w:ascii="Lucida Grande" w:eastAsia="Times New Roman" w:hAnsi="Lucida Grande" w:cs="Times New Roman"/>
          <w:b/>
          <w:bCs/>
          <w:color w:val="414141"/>
          <w:sz w:val="20"/>
          <w:szCs w:val="20"/>
        </w:rPr>
        <w:t>20</w:t>
      </w:r>
      <w:r w:rsidR="00DD097D" w:rsidRPr="00DD097D">
        <w:rPr>
          <w:rFonts w:ascii="Lucida Grande" w:eastAsia="Times New Roman" w:hAnsi="Lucida Grande" w:cs="Times New Roman"/>
          <w:b/>
          <w:bCs/>
          <w:color w:val="414141"/>
          <w:sz w:val="20"/>
          <w:szCs w:val="20"/>
        </w:rPr>
        <w:t>.</w:t>
      </w:r>
      <w:r w:rsidR="00DD097D" w:rsidRPr="00DD097D">
        <w:rPr>
          <w:rFonts w:ascii="Lucida Grande" w:eastAsia="Times New Roman" w:hAnsi="Lucida Grande" w:cs="Times New Roman"/>
          <w:b/>
          <w:bCs/>
          <w:color w:val="414141"/>
          <w:sz w:val="20"/>
        </w:rPr>
        <w:t> 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Explore 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the internet to discover </w:t>
      </w:r>
      <w:r w:rsidR="00DD097D"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the different factors that contribute to climate change</w:t>
      </w:r>
      <w:r>
        <w:rPr>
          <w:rFonts w:ascii="Lucida Grande" w:eastAsia="Times New Roman" w:hAnsi="Lucida Grande" w:cs="Times New Roman"/>
          <w:color w:val="414141"/>
          <w:sz w:val="20"/>
          <w:szCs w:val="20"/>
        </w:rPr>
        <w:t>.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lastRenderedPageBreak/>
        <w:t>a. What factors are most responsible for significant changes in the</w:t>
      </w:r>
      <w:r w:rsidR="00550E95">
        <w:rPr>
          <w:rFonts w:ascii="Lucida Grande" w:eastAsia="Times New Roman" w:hAnsi="Lucida Grande" w:cs="Times New Roman"/>
          <w:color w:val="414141"/>
          <w:sz w:val="20"/>
          <w:szCs w:val="20"/>
        </w:rPr>
        <w:t xml:space="preserve"> </w:t>
      </w: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climate?</w:t>
      </w:r>
    </w:p>
    <w:p w:rsidR="00DD097D" w:rsidRPr="00DD097D" w:rsidRDefault="00DD097D" w:rsidP="00550E95">
      <w:pPr>
        <w:spacing w:before="24" w:after="168" w:line="240" w:lineRule="auto"/>
        <w:ind w:left="720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 w:rsidRPr="00DD097D">
        <w:rPr>
          <w:rFonts w:ascii="Lucida Grande" w:eastAsia="Times New Roman" w:hAnsi="Lucida Grande" w:cs="Times New Roman"/>
          <w:color w:val="414141"/>
          <w:sz w:val="20"/>
          <w:szCs w:val="20"/>
        </w:rPr>
        <w:t>b. Which of these are natural causes and which are driven by human activity?</w:t>
      </w:r>
    </w:p>
    <w:p w:rsidR="00DD097D" w:rsidRPr="00DD097D" w:rsidRDefault="00456AE9" w:rsidP="00DD097D">
      <w:pPr>
        <w:spacing w:after="0" w:line="240" w:lineRule="auto"/>
        <w:rPr>
          <w:rFonts w:ascii="Lucida Grande" w:eastAsia="Times New Roman" w:hAnsi="Lucida Grande" w:cs="Times New Roman"/>
          <w:color w:val="414141"/>
          <w:sz w:val="20"/>
          <w:szCs w:val="20"/>
        </w:rPr>
      </w:pPr>
      <w:r>
        <w:t xml:space="preserve"> </w:t>
      </w:r>
    </w:p>
    <w:p w:rsidR="00DD097D" w:rsidRPr="00DD097D" w:rsidRDefault="00DD097D" w:rsidP="00DD097D">
      <w:pPr>
        <w:spacing w:after="0" w:line="240" w:lineRule="auto"/>
        <w:jc w:val="center"/>
        <w:rPr>
          <w:rFonts w:ascii="Lucida Grande" w:eastAsia="Times New Roman" w:hAnsi="Lucida Grande" w:cs="Times New Roman"/>
          <w:color w:val="414141"/>
          <w:sz w:val="18"/>
          <w:szCs w:val="18"/>
        </w:rPr>
      </w:pPr>
      <w:r w:rsidRPr="00DD097D">
        <w:rPr>
          <w:rFonts w:ascii="Lucida Grande" w:eastAsia="Times New Roman" w:hAnsi="Lucida Grande" w:cs="Times New Roman"/>
          <w:color w:val="414141"/>
          <w:sz w:val="18"/>
        </w:rPr>
        <w:t> </w:t>
      </w:r>
    </w:p>
    <w:p w:rsidR="004A3CFA" w:rsidRDefault="004A3CFA"/>
    <w:sectPr w:rsidR="004A3CFA" w:rsidSect="004A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89"/>
    <w:multiLevelType w:val="hybridMultilevel"/>
    <w:tmpl w:val="278A28B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7EC3"/>
    <w:multiLevelType w:val="multilevel"/>
    <w:tmpl w:val="9F2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040A2"/>
    <w:multiLevelType w:val="hybridMultilevel"/>
    <w:tmpl w:val="C812E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6578D"/>
    <w:multiLevelType w:val="multilevel"/>
    <w:tmpl w:val="268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06853"/>
    <w:multiLevelType w:val="multilevel"/>
    <w:tmpl w:val="F53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5D90"/>
    <w:multiLevelType w:val="hybridMultilevel"/>
    <w:tmpl w:val="335CA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214B7"/>
    <w:multiLevelType w:val="hybridMultilevel"/>
    <w:tmpl w:val="74F8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097D"/>
    <w:rsid w:val="000E693D"/>
    <w:rsid w:val="00163EB9"/>
    <w:rsid w:val="00191DC1"/>
    <w:rsid w:val="00456AE9"/>
    <w:rsid w:val="004A3CFA"/>
    <w:rsid w:val="00550E95"/>
    <w:rsid w:val="00567B4A"/>
    <w:rsid w:val="006A22AE"/>
    <w:rsid w:val="00AE4EF4"/>
    <w:rsid w:val="00D00255"/>
    <w:rsid w:val="00DD097D"/>
    <w:rsid w:val="00EA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FA"/>
  </w:style>
  <w:style w:type="paragraph" w:styleId="Heading1">
    <w:name w:val="heading 1"/>
    <w:basedOn w:val="Normal"/>
    <w:link w:val="Heading1Char"/>
    <w:uiPriority w:val="9"/>
    <w:qFormat/>
    <w:rsid w:val="00DD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0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9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097D"/>
  </w:style>
  <w:style w:type="character" w:styleId="Hyperlink">
    <w:name w:val="Hyperlink"/>
    <w:basedOn w:val="DefaultParagraphFont"/>
    <w:uiPriority w:val="99"/>
    <w:semiHidden/>
    <w:unhideWhenUsed/>
    <w:rsid w:val="00DD09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097D"/>
  </w:style>
  <w:style w:type="character" w:customStyle="1" w:styleId="label">
    <w:name w:val="label"/>
    <w:basedOn w:val="DefaultParagraphFont"/>
    <w:rsid w:val="00DD097D"/>
  </w:style>
  <w:style w:type="character" w:customStyle="1" w:styleId="text">
    <w:name w:val="text"/>
    <w:basedOn w:val="DefaultParagraphFont"/>
    <w:rsid w:val="00DD097D"/>
  </w:style>
  <w:style w:type="paragraph" w:styleId="ListParagraph">
    <w:name w:val="List Paragraph"/>
    <w:basedOn w:val="Normal"/>
    <w:uiPriority w:val="34"/>
    <w:qFormat/>
    <w:rsid w:val="00DD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5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4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397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11792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705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53554">
          <w:marLeft w:val="450"/>
          <w:marRight w:val="450"/>
          <w:marTop w:val="15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010.atmos.uiuc.edu/(Gh)/guides/mtr/fw/crls.rxml" TargetMode="External"/><Relationship Id="rId13" Type="http://schemas.openxmlformats.org/officeDocument/2006/relationships/hyperlink" Target="http://www.weather.com/maps/maptype/currentweatherusnational/index_lar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algeography.net/fundamentals/images/thermal2.GIF" TargetMode="External"/><Relationship Id="rId12" Type="http://schemas.openxmlformats.org/officeDocument/2006/relationships/hyperlink" Target="http://www.phschool.com/atschool/phsciexp/active_art/weather_fro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questions.com/What_causes_high_pressure.htm" TargetMode="External"/><Relationship Id="rId11" Type="http://schemas.openxmlformats.org/officeDocument/2006/relationships/hyperlink" Target="http://www.usatoday.com/weather/tg/whighlow/whighlow.htm" TargetMode="External"/><Relationship Id="rId5" Type="http://schemas.openxmlformats.org/officeDocument/2006/relationships/hyperlink" Target="http://en.wikipedia.org/wiki/Air_ma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2010.atmos.uiuc.edu/(Gh)/wx/surface.r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zone.com/books/earth_science/terc/content/visualizations/es1905/es1905page01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2017-01-12T18:45:00Z</dcterms:created>
  <dcterms:modified xsi:type="dcterms:W3CDTF">2017-01-19T23:54:00Z</dcterms:modified>
</cp:coreProperties>
</file>