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E" w:rsidRPr="005E5418" w:rsidRDefault="00233F6E" w:rsidP="00C15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Which of the following chemical reactions will produce a precipitate? </w:t>
      </w:r>
    </w:p>
    <w:p w:rsidR="005E5418" w:rsidRPr="009239F1" w:rsidRDefault="005E5418" w:rsidP="005E54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3KBr + AlPO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 xml:space="preserve"> → K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PO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 xml:space="preserve"> + AlBr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 </w:t>
      </w:r>
    </w:p>
    <w:p w:rsidR="00233F6E" w:rsidRPr="009239F1" w:rsidRDefault="00233F6E" w:rsidP="00761F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ZnCl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+ Mg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SO</w:t>
      </w:r>
      <w:r w:rsidRPr="009239F1">
        <w:rPr>
          <w:rFonts w:cstheme="minorHAnsi"/>
          <w:sz w:val="24"/>
          <w:szCs w:val="24"/>
          <w:vertAlign w:val="subscript"/>
        </w:rPr>
        <w:t xml:space="preserve">4 </w:t>
      </w:r>
      <w:r w:rsidRPr="009239F1">
        <w:rPr>
          <w:rFonts w:cstheme="minorHAnsi"/>
          <w:sz w:val="24"/>
          <w:szCs w:val="24"/>
        </w:rPr>
        <w:t>→ ZnSO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 xml:space="preserve"> + MgCl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</w:t>
      </w:r>
    </w:p>
    <w:p w:rsidR="00233F6E" w:rsidRPr="009239F1" w:rsidRDefault="00233F6E" w:rsidP="00761F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Na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CO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 + CaCl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→ CaCO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 + 2NaCl</w:t>
      </w:r>
    </w:p>
    <w:p w:rsidR="00BC3E16" w:rsidRPr="005E5418" w:rsidRDefault="00233F6E" w:rsidP="00761F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NH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 xml:space="preserve">OH + </w:t>
      </w:r>
      <w:proofErr w:type="spellStart"/>
      <w:r w:rsidRPr="009239F1">
        <w:rPr>
          <w:rFonts w:cstheme="minorHAnsi"/>
          <w:sz w:val="24"/>
          <w:szCs w:val="24"/>
        </w:rPr>
        <w:t>KCl</w:t>
      </w:r>
      <w:proofErr w:type="spellEnd"/>
      <w:r w:rsidRPr="009239F1">
        <w:rPr>
          <w:rFonts w:cstheme="minorHAnsi"/>
          <w:sz w:val="24"/>
          <w:szCs w:val="24"/>
        </w:rPr>
        <w:t xml:space="preserve"> → KOH + NH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>Cl</w:t>
      </w:r>
    </w:p>
    <w:p w:rsidR="00233F6E" w:rsidRDefault="007E3FCA" w:rsidP="00761FB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</w:t>
      </w:r>
      <w:r w:rsidR="00052C24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</w:t>
      </w:r>
      <w:r w:rsidR="00052C24">
        <w:rPr>
          <w:rFonts w:cstheme="minorHAnsi"/>
          <w:b/>
          <w:bCs/>
          <w:sz w:val="24"/>
          <w:szCs w:val="24"/>
        </w:rPr>
        <w:t>H</w:t>
      </w:r>
      <w:r>
        <w:rPr>
          <w:rFonts w:cstheme="minorHAnsi"/>
          <w:b/>
          <w:bCs/>
          <w:sz w:val="24"/>
          <w:szCs w:val="24"/>
        </w:rPr>
        <w:t xml:space="preserve"> Readiness</w:t>
      </w:r>
    </w:p>
    <w:p w:rsidR="00052C24" w:rsidRPr="009239F1" w:rsidRDefault="00052C24" w:rsidP="00052C2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:rsidR="00233F6E" w:rsidRPr="009239F1" w:rsidRDefault="00233F6E" w:rsidP="00233F6E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Zn(s) + 2H</w:t>
      </w:r>
      <w:proofErr w:type="gramStart"/>
      <w:r w:rsidRPr="009239F1">
        <w:rPr>
          <w:rFonts w:cstheme="minorHAnsi"/>
          <w:bCs/>
          <w:sz w:val="24"/>
          <w:szCs w:val="24"/>
          <w:vertAlign w:val="superscript"/>
        </w:rPr>
        <w:t>+</w:t>
      </w:r>
      <w:r w:rsidRPr="009239F1">
        <w:rPr>
          <w:rFonts w:cstheme="minorHAnsi"/>
          <w:bCs/>
          <w:sz w:val="24"/>
          <w:szCs w:val="24"/>
        </w:rPr>
        <w:t>(</w:t>
      </w:r>
      <w:proofErr w:type="spellStart"/>
      <w:proofErr w:type="gramEnd"/>
      <w:r w:rsidRPr="009239F1">
        <w:rPr>
          <w:rFonts w:cstheme="minorHAnsi"/>
          <w:bCs/>
          <w:sz w:val="24"/>
          <w:szCs w:val="24"/>
        </w:rPr>
        <w:t>aq</w:t>
      </w:r>
      <w:proofErr w:type="spellEnd"/>
      <w:r w:rsidRPr="009239F1">
        <w:rPr>
          <w:rFonts w:cstheme="minorHAnsi"/>
          <w:bCs/>
          <w:sz w:val="24"/>
          <w:szCs w:val="24"/>
        </w:rPr>
        <w:t>) → Zn</w:t>
      </w:r>
      <w:r w:rsidRPr="009239F1">
        <w:rPr>
          <w:rFonts w:cstheme="minorHAnsi"/>
          <w:bCs/>
          <w:sz w:val="24"/>
          <w:szCs w:val="24"/>
          <w:vertAlign w:val="superscript"/>
        </w:rPr>
        <w:t>2+</w:t>
      </w:r>
      <w:r w:rsidRPr="009239F1">
        <w:rPr>
          <w:rFonts w:cstheme="minorHAnsi"/>
          <w:bCs/>
          <w:sz w:val="24"/>
          <w:szCs w:val="24"/>
        </w:rPr>
        <w:t>(</w:t>
      </w:r>
      <w:proofErr w:type="spellStart"/>
      <w:r w:rsidRPr="009239F1">
        <w:rPr>
          <w:rFonts w:cstheme="minorHAnsi"/>
          <w:bCs/>
          <w:sz w:val="24"/>
          <w:szCs w:val="24"/>
        </w:rPr>
        <w:t>aq</w:t>
      </w:r>
      <w:proofErr w:type="spellEnd"/>
      <w:r w:rsidRPr="009239F1">
        <w:rPr>
          <w:rFonts w:cstheme="minorHAnsi"/>
          <w:bCs/>
          <w:sz w:val="24"/>
          <w:szCs w:val="24"/>
        </w:rPr>
        <w:t>) + H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  <w:r w:rsidRPr="009239F1">
        <w:rPr>
          <w:rFonts w:cstheme="minorHAnsi"/>
          <w:bCs/>
          <w:sz w:val="24"/>
          <w:szCs w:val="24"/>
        </w:rPr>
        <w:t>(g)</w:t>
      </w:r>
    </w:p>
    <w:p w:rsidR="00233F6E" w:rsidRDefault="00233F6E" w:rsidP="00C154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 xml:space="preserve">Which of the following statements </w:t>
      </w:r>
      <w:r w:rsidRPr="009239F1">
        <w:rPr>
          <w:rFonts w:cstheme="minorHAnsi"/>
          <w:b/>
          <w:bCs/>
          <w:sz w:val="24"/>
          <w:szCs w:val="24"/>
        </w:rPr>
        <w:t>best</w:t>
      </w:r>
      <w:r w:rsidRPr="009239F1">
        <w:rPr>
          <w:rFonts w:cstheme="minorHAnsi"/>
          <w:bCs/>
          <w:sz w:val="24"/>
          <w:szCs w:val="24"/>
        </w:rPr>
        <w:t xml:space="preserve"> explains why this chemical reaction is an oxidation reduction reaction?</w:t>
      </w:r>
      <w:r w:rsidR="00BC3E16">
        <w:rPr>
          <w:rFonts w:cstheme="minorHAnsi"/>
          <w:bCs/>
          <w:sz w:val="24"/>
          <w:szCs w:val="24"/>
        </w:rPr>
        <w:t xml:space="preserve"> </w:t>
      </w:r>
    </w:p>
    <w:p w:rsidR="005E5418" w:rsidRPr="009239F1" w:rsidRDefault="005E5418" w:rsidP="005E54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Zn reacts under basic conditions.</w:t>
      </w:r>
    </w:p>
    <w:p w:rsidR="00233F6E" w:rsidRPr="009239F1" w:rsidRDefault="00233F6E" w:rsidP="00761FB6">
      <w:pPr>
        <w:pStyle w:val="ListParagraph"/>
        <w:numPr>
          <w:ilvl w:val="0"/>
          <w:numId w:val="15"/>
        </w:numPr>
        <w:spacing w:after="0" w:line="240" w:lineRule="auto"/>
        <w:ind w:left="1080"/>
        <w:textAlignment w:val="top"/>
        <w:rPr>
          <w:rFonts w:eastAsia="Times New Roman" w:cstheme="minorHAnsi"/>
          <w:sz w:val="24"/>
          <w:szCs w:val="24"/>
        </w:rPr>
      </w:pPr>
      <w:r w:rsidRPr="009239F1">
        <w:rPr>
          <w:rFonts w:eastAsia="Times New Roman" w:cstheme="minorHAnsi"/>
          <w:sz w:val="24"/>
          <w:szCs w:val="24"/>
        </w:rPr>
        <w:t>Zn dissolves in an aqueous solution.</w:t>
      </w:r>
    </w:p>
    <w:p w:rsidR="00233F6E" w:rsidRPr="009239F1" w:rsidRDefault="00233F6E" w:rsidP="00761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Zn and H</w:t>
      </w:r>
      <w:r w:rsidRPr="009239F1">
        <w:rPr>
          <w:rStyle w:val="superscripttext1"/>
          <w:rFonts w:cstheme="minorHAnsi"/>
          <w:sz w:val="24"/>
          <w:szCs w:val="24"/>
        </w:rPr>
        <w:t>+</w:t>
      </w:r>
      <w:r w:rsidRPr="009239F1">
        <w:rPr>
          <w:rFonts w:cstheme="minorHAnsi"/>
          <w:sz w:val="24"/>
          <w:szCs w:val="24"/>
        </w:rPr>
        <w:t xml:space="preserve"> undergo a change of state.</w:t>
      </w:r>
    </w:p>
    <w:p w:rsidR="00BC3E16" w:rsidRPr="005E5418" w:rsidRDefault="00233F6E" w:rsidP="00761F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sz w:val="24"/>
          <w:szCs w:val="24"/>
        </w:rPr>
        <w:t>Zn loses electrons and H</w:t>
      </w:r>
      <w:r w:rsidRPr="009239F1">
        <w:rPr>
          <w:rStyle w:val="superscripttext1"/>
          <w:rFonts w:cstheme="minorHAnsi"/>
          <w:sz w:val="24"/>
          <w:szCs w:val="24"/>
        </w:rPr>
        <w:t>+</w:t>
      </w:r>
      <w:r w:rsidRPr="009239F1">
        <w:rPr>
          <w:rFonts w:cstheme="minorHAnsi"/>
          <w:sz w:val="24"/>
          <w:szCs w:val="24"/>
        </w:rPr>
        <w:t xml:space="preserve"> gains electrons.</w:t>
      </w:r>
    </w:p>
    <w:p w:rsidR="00233F6E" w:rsidRPr="00761FB6" w:rsidRDefault="007E3FCA" w:rsidP="00761FB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761FB6">
        <w:rPr>
          <w:rFonts w:cstheme="minorHAnsi"/>
          <w:b/>
          <w:bCs/>
          <w:sz w:val="24"/>
          <w:szCs w:val="24"/>
        </w:rPr>
        <w:t>C.</w:t>
      </w:r>
      <w:r w:rsidR="00052C24" w:rsidRPr="00761FB6">
        <w:rPr>
          <w:rFonts w:cstheme="minorHAnsi"/>
          <w:b/>
          <w:bCs/>
          <w:sz w:val="24"/>
          <w:szCs w:val="24"/>
        </w:rPr>
        <w:t>10</w:t>
      </w:r>
      <w:r w:rsidRPr="00761FB6">
        <w:rPr>
          <w:rFonts w:cstheme="minorHAnsi"/>
          <w:b/>
          <w:bCs/>
          <w:sz w:val="24"/>
          <w:szCs w:val="24"/>
        </w:rPr>
        <w:t>.</w:t>
      </w:r>
      <w:r w:rsidR="00052C24" w:rsidRPr="00761FB6">
        <w:rPr>
          <w:rFonts w:cstheme="minorHAnsi"/>
          <w:b/>
          <w:bCs/>
          <w:sz w:val="24"/>
          <w:szCs w:val="24"/>
        </w:rPr>
        <w:t>H</w:t>
      </w:r>
      <w:r w:rsidRPr="00761FB6">
        <w:rPr>
          <w:rFonts w:cstheme="minorHAnsi"/>
          <w:b/>
          <w:bCs/>
          <w:sz w:val="24"/>
          <w:szCs w:val="24"/>
        </w:rPr>
        <w:t xml:space="preserve"> Readiness</w:t>
      </w:r>
    </w:p>
    <w:p w:rsidR="00BC3E16" w:rsidRPr="00052C24" w:rsidRDefault="00BC3E16" w:rsidP="00052C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:rsidR="00233F6E" w:rsidRPr="009239F1" w:rsidRDefault="00233F6E" w:rsidP="00C154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The reaction below shows carbon monoxide burning in oxygen.</w:t>
      </w:r>
    </w:p>
    <w:p w:rsidR="00233F6E" w:rsidRPr="009239F1" w:rsidRDefault="00233F6E" w:rsidP="00233F6E">
      <w:pPr>
        <w:pStyle w:val="ListParagraph"/>
        <w:autoSpaceDE w:val="0"/>
        <w:autoSpaceDN w:val="0"/>
        <w:adjustRightInd w:val="0"/>
        <w:ind w:left="216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2 CO + O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  <w:r w:rsidRPr="009239F1">
        <w:rPr>
          <w:rFonts w:cstheme="minorHAnsi"/>
          <w:bCs/>
          <w:sz w:val="24"/>
          <w:szCs w:val="24"/>
        </w:rPr>
        <w:t xml:space="preserve"> → 2 CO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</w:p>
    <w:p w:rsidR="00233F6E" w:rsidRDefault="00233F6E" w:rsidP="005E5418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What is the change in the oxidation number of carbon for this reaction?</w:t>
      </w:r>
      <w:r w:rsidR="00933463" w:rsidRPr="009239F1">
        <w:rPr>
          <w:rFonts w:cstheme="minorHAnsi"/>
          <w:bCs/>
          <w:sz w:val="24"/>
          <w:szCs w:val="24"/>
        </w:rPr>
        <w:t xml:space="preserve"> </w:t>
      </w:r>
    </w:p>
    <w:p w:rsidR="005E5418" w:rsidRPr="009239F1" w:rsidRDefault="005E5418" w:rsidP="005E5418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+2 to +1</w:t>
      </w:r>
    </w:p>
    <w:p w:rsidR="00233F6E" w:rsidRPr="009239F1" w:rsidRDefault="00233F6E" w:rsidP="00761FB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+2 to +4</w:t>
      </w:r>
    </w:p>
    <w:p w:rsidR="00233F6E" w:rsidRPr="009239F1" w:rsidRDefault="00233F6E" w:rsidP="00761FB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+4 to +1</w:t>
      </w:r>
    </w:p>
    <w:p w:rsidR="00761FB6" w:rsidRDefault="00233F6E" w:rsidP="00761FB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+4 to +2</w:t>
      </w:r>
    </w:p>
    <w:p w:rsidR="00052C24" w:rsidRPr="00761FB6" w:rsidRDefault="007E3FCA" w:rsidP="00761FB6">
      <w:pPr>
        <w:pStyle w:val="ListParagraph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761FB6">
        <w:rPr>
          <w:rFonts w:cstheme="minorHAnsi"/>
          <w:b/>
          <w:bCs/>
          <w:sz w:val="24"/>
          <w:szCs w:val="24"/>
        </w:rPr>
        <w:t>C.</w:t>
      </w:r>
      <w:r w:rsidR="00052C24" w:rsidRPr="00761FB6">
        <w:rPr>
          <w:rFonts w:cstheme="minorHAnsi"/>
          <w:b/>
          <w:bCs/>
          <w:sz w:val="24"/>
          <w:szCs w:val="24"/>
        </w:rPr>
        <w:t>10</w:t>
      </w:r>
      <w:r w:rsidRPr="00761FB6">
        <w:rPr>
          <w:rFonts w:cstheme="minorHAnsi"/>
          <w:b/>
          <w:bCs/>
          <w:sz w:val="24"/>
          <w:szCs w:val="24"/>
        </w:rPr>
        <w:t>.</w:t>
      </w:r>
      <w:r w:rsidR="00052C24" w:rsidRPr="00761FB6">
        <w:rPr>
          <w:rFonts w:cstheme="minorHAnsi"/>
          <w:b/>
          <w:bCs/>
          <w:sz w:val="24"/>
          <w:szCs w:val="24"/>
        </w:rPr>
        <w:t>H</w:t>
      </w:r>
      <w:r w:rsidRPr="00761FB6">
        <w:rPr>
          <w:rFonts w:cstheme="minorHAnsi"/>
          <w:b/>
          <w:bCs/>
          <w:sz w:val="24"/>
          <w:szCs w:val="24"/>
        </w:rPr>
        <w:t xml:space="preserve"> Readiness</w:t>
      </w:r>
    </w:p>
    <w:p w:rsidR="005E5418" w:rsidRPr="005E5418" w:rsidRDefault="005E5418" w:rsidP="005E5418">
      <w:pPr>
        <w:pStyle w:val="ListParagraph"/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</w:p>
    <w:p w:rsidR="00A7498F" w:rsidRPr="009239F1" w:rsidRDefault="00233F6E" w:rsidP="00C154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 xml:space="preserve">Copper (II) nitrate and sodium hydroxide solutions react in a test tube as shown below. </w:t>
      </w:r>
    </w:p>
    <w:p w:rsidR="00A7498F" w:rsidRPr="009239F1" w:rsidRDefault="00A7498F" w:rsidP="00A7498F">
      <w:pPr>
        <w:pStyle w:val="ListParagraph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233F6E" w:rsidRPr="009239F1" w:rsidRDefault="00233F6E" w:rsidP="00233F6E">
      <w:pPr>
        <w:pStyle w:val="ListParagraph"/>
        <w:autoSpaceDE w:val="0"/>
        <w:autoSpaceDN w:val="0"/>
        <w:adjustRightInd w:val="0"/>
        <w:jc w:val="center"/>
        <w:rPr>
          <w:rFonts w:cstheme="minorHAnsi"/>
          <w:bCs/>
          <w:sz w:val="24"/>
          <w:szCs w:val="24"/>
        </w:rPr>
      </w:pPr>
      <w:proofErr w:type="gramStart"/>
      <w:r w:rsidRPr="009239F1">
        <w:rPr>
          <w:rFonts w:cstheme="minorHAnsi"/>
          <w:bCs/>
          <w:sz w:val="24"/>
          <w:szCs w:val="24"/>
        </w:rPr>
        <w:t>Cu(</w:t>
      </w:r>
      <w:proofErr w:type="gramEnd"/>
      <w:r w:rsidRPr="009239F1">
        <w:rPr>
          <w:rFonts w:cstheme="minorHAnsi"/>
          <w:bCs/>
          <w:sz w:val="24"/>
          <w:szCs w:val="24"/>
        </w:rPr>
        <w:t>NO</w:t>
      </w:r>
      <w:r w:rsidRPr="009239F1">
        <w:rPr>
          <w:rFonts w:cstheme="minorHAnsi"/>
          <w:bCs/>
          <w:sz w:val="24"/>
          <w:szCs w:val="24"/>
          <w:vertAlign w:val="subscript"/>
        </w:rPr>
        <w:t>3</w:t>
      </w:r>
      <w:r w:rsidRPr="009239F1">
        <w:rPr>
          <w:rFonts w:cstheme="minorHAnsi"/>
          <w:bCs/>
          <w:sz w:val="24"/>
          <w:szCs w:val="24"/>
        </w:rPr>
        <w:t>)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  <w:r w:rsidRPr="009239F1">
        <w:rPr>
          <w:rFonts w:cstheme="minorHAnsi"/>
          <w:bCs/>
          <w:sz w:val="24"/>
          <w:szCs w:val="24"/>
        </w:rPr>
        <w:t>(</w:t>
      </w:r>
      <w:proofErr w:type="spellStart"/>
      <w:r w:rsidRPr="009239F1">
        <w:rPr>
          <w:rFonts w:cstheme="minorHAnsi"/>
          <w:bCs/>
          <w:sz w:val="24"/>
          <w:szCs w:val="24"/>
        </w:rPr>
        <w:t>aq</w:t>
      </w:r>
      <w:proofErr w:type="spellEnd"/>
      <w:r w:rsidRPr="009239F1">
        <w:rPr>
          <w:rFonts w:cstheme="minorHAnsi"/>
          <w:bCs/>
          <w:sz w:val="24"/>
          <w:szCs w:val="24"/>
        </w:rPr>
        <w:t>) + 2NaOH(</w:t>
      </w:r>
      <w:proofErr w:type="spellStart"/>
      <w:r w:rsidRPr="009239F1">
        <w:rPr>
          <w:rFonts w:cstheme="minorHAnsi"/>
          <w:bCs/>
          <w:sz w:val="24"/>
          <w:szCs w:val="24"/>
        </w:rPr>
        <w:t>aq</w:t>
      </w:r>
      <w:proofErr w:type="spellEnd"/>
      <w:r w:rsidRPr="009239F1">
        <w:rPr>
          <w:rFonts w:cstheme="minorHAnsi"/>
          <w:bCs/>
          <w:sz w:val="24"/>
          <w:szCs w:val="24"/>
        </w:rPr>
        <w:t>)</w:t>
      </w:r>
      <w:r w:rsidR="005F39C7" w:rsidRPr="009239F1">
        <w:rPr>
          <w:rFonts w:cstheme="minorHAnsi"/>
          <w:bCs/>
          <w:sz w:val="24"/>
          <w:szCs w:val="24"/>
        </w:rPr>
        <w:t>→</w:t>
      </w:r>
      <w:r w:rsidRPr="009239F1">
        <w:rPr>
          <w:rFonts w:cstheme="minorHAnsi"/>
          <w:bCs/>
          <w:sz w:val="24"/>
          <w:szCs w:val="24"/>
        </w:rPr>
        <w:t xml:space="preserve"> Cu(OH)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  <w:r w:rsidRPr="009239F1">
        <w:rPr>
          <w:rFonts w:cstheme="minorHAnsi"/>
          <w:bCs/>
          <w:sz w:val="24"/>
          <w:szCs w:val="24"/>
        </w:rPr>
        <w:t>(s) + 2NaNO</w:t>
      </w:r>
      <w:r w:rsidRPr="009239F1">
        <w:rPr>
          <w:rFonts w:cstheme="minorHAnsi"/>
          <w:bCs/>
          <w:sz w:val="24"/>
          <w:szCs w:val="24"/>
          <w:vertAlign w:val="subscript"/>
        </w:rPr>
        <w:t>3</w:t>
      </w:r>
      <w:r w:rsidRPr="009239F1">
        <w:rPr>
          <w:rFonts w:cstheme="minorHAnsi"/>
          <w:bCs/>
          <w:sz w:val="24"/>
          <w:szCs w:val="24"/>
        </w:rPr>
        <w:t>(</w:t>
      </w:r>
      <w:proofErr w:type="spellStart"/>
      <w:r w:rsidRPr="009239F1">
        <w:rPr>
          <w:rFonts w:cstheme="minorHAnsi"/>
          <w:bCs/>
          <w:sz w:val="24"/>
          <w:szCs w:val="24"/>
        </w:rPr>
        <w:t>aq</w:t>
      </w:r>
      <w:proofErr w:type="spellEnd"/>
      <w:r w:rsidRPr="009239F1">
        <w:rPr>
          <w:rFonts w:cstheme="minorHAnsi"/>
          <w:bCs/>
          <w:sz w:val="24"/>
          <w:szCs w:val="24"/>
        </w:rPr>
        <w:t>)</w:t>
      </w:r>
    </w:p>
    <w:p w:rsidR="00A7498F" w:rsidRPr="009239F1" w:rsidRDefault="00A7498F" w:rsidP="00233F6E">
      <w:pPr>
        <w:pStyle w:val="ListParagraph"/>
        <w:autoSpaceDE w:val="0"/>
        <w:autoSpaceDN w:val="0"/>
        <w:adjustRightInd w:val="0"/>
        <w:jc w:val="center"/>
        <w:rPr>
          <w:rFonts w:cstheme="minorHAnsi"/>
          <w:bCs/>
          <w:sz w:val="24"/>
          <w:szCs w:val="24"/>
        </w:rPr>
      </w:pPr>
    </w:p>
    <w:p w:rsidR="00233F6E" w:rsidRDefault="00233F6E" w:rsidP="00233F6E">
      <w:pPr>
        <w:pStyle w:val="ListParagraph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 xml:space="preserve">If nitric acid is added to the test tube, the amount of solid precipitate decreases. The </w:t>
      </w:r>
      <w:r w:rsidRPr="004A3F8B">
        <w:rPr>
          <w:rFonts w:cstheme="minorHAnsi"/>
          <w:b/>
          <w:bCs/>
          <w:iCs/>
          <w:sz w:val="24"/>
          <w:szCs w:val="24"/>
        </w:rPr>
        <w:t>best</w:t>
      </w:r>
      <w:r w:rsidRPr="009239F1">
        <w:rPr>
          <w:rFonts w:cstheme="minorHAnsi"/>
          <w:bCs/>
          <w:i/>
          <w:iCs/>
          <w:sz w:val="24"/>
          <w:szCs w:val="24"/>
        </w:rPr>
        <w:t xml:space="preserve"> </w:t>
      </w:r>
      <w:r w:rsidRPr="009239F1">
        <w:rPr>
          <w:rFonts w:cstheme="minorHAnsi"/>
          <w:bCs/>
          <w:sz w:val="24"/>
          <w:szCs w:val="24"/>
        </w:rPr>
        <w:t xml:space="preserve">explanation for this is that the acid </w:t>
      </w:r>
    </w:p>
    <w:p w:rsidR="005E5418" w:rsidRPr="009239F1" w:rsidRDefault="005E5418" w:rsidP="00233F6E">
      <w:pPr>
        <w:pStyle w:val="ListParagraph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proofErr w:type="gramStart"/>
      <w:r w:rsidRPr="009239F1">
        <w:rPr>
          <w:rFonts w:cstheme="minorHAnsi"/>
          <w:bCs/>
          <w:sz w:val="24"/>
          <w:szCs w:val="24"/>
        </w:rPr>
        <w:t>dilutes</w:t>
      </w:r>
      <w:proofErr w:type="gramEnd"/>
      <w:r w:rsidRPr="009239F1">
        <w:rPr>
          <w:rFonts w:cstheme="minorHAnsi"/>
          <w:bCs/>
          <w:sz w:val="24"/>
          <w:szCs w:val="24"/>
        </w:rPr>
        <w:t xml:space="preserve"> the solution making the precipitate dissolve. </w:t>
      </w:r>
    </w:p>
    <w:p w:rsidR="00233F6E" w:rsidRPr="009239F1" w:rsidRDefault="00233F6E" w:rsidP="00761FB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proofErr w:type="gramStart"/>
      <w:r w:rsidRPr="009239F1">
        <w:rPr>
          <w:rFonts w:cstheme="minorHAnsi"/>
          <w:bCs/>
          <w:sz w:val="24"/>
          <w:szCs w:val="24"/>
        </w:rPr>
        <w:t>reacts</w:t>
      </w:r>
      <w:proofErr w:type="gramEnd"/>
      <w:r w:rsidRPr="009239F1">
        <w:rPr>
          <w:rFonts w:cstheme="minorHAnsi"/>
          <w:bCs/>
          <w:sz w:val="24"/>
          <w:szCs w:val="24"/>
        </w:rPr>
        <w:t xml:space="preserve"> with the copper (II) nitrate, pulling the equilibrium to the left. </w:t>
      </w:r>
    </w:p>
    <w:p w:rsidR="00233F6E" w:rsidRPr="009239F1" w:rsidRDefault="00233F6E" w:rsidP="00761FB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proofErr w:type="gramStart"/>
      <w:r w:rsidRPr="009239F1">
        <w:rPr>
          <w:rFonts w:cstheme="minorHAnsi"/>
          <w:bCs/>
          <w:sz w:val="24"/>
          <w:szCs w:val="24"/>
        </w:rPr>
        <w:t>will</w:t>
      </w:r>
      <w:proofErr w:type="gramEnd"/>
      <w:r w:rsidRPr="009239F1">
        <w:rPr>
          <w:rFonts w:cstheme="minorHAnsi"/>
          <w:bCs/>
          <w:sz w:val="24"/>
          <w:szCs w:val="24"/>
        </w:rPr>
        <w:t xml:space="preserve"> dissolve most solids, including sodium nitrate. </w:t>
      </w:r>
    </w:p>
    <w:p w:rsidR="00761FB6" w:rsidRDefault="00233F6E" w:rsidP="00761FB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  <w:proofErr w:type="gramStart"/>
      <w:r w:rsidRPr="009239F1">
        <w:rPr>
          <w:rFonts w:cstheme="minorHAnsi"/>
          <w:bCs/>
          <w:sz w:val="24"/>
          <w:szCs w:val="24"/>
        </w:rPr>
        <w:t>will</w:t>
      </w:r>
      <w:proofErr w:type="gramEnd"/>
      <w:r w:rsidRPr="009239F1">
        <w:rPr>
          <w:rFonts w:cstheme="minorHAnsi"/>
          <w:bCs/>
          <w:sz w:val="24"/>
          <w:szCs w:val="24"/>
        </w:rPr>
        <w:t xml:space="preserve"> react with the copper (II) hydroxide to form water and soluble copper (II) nitrate.</w:t>
      </w:r>
    </w:p>
    <w:p w:rsidR="00233F6E" w:rsidRPr="00761FB6" w:rsidRDefault="007E3FCA" w:rsidP="00761FB6">
      <w:pPr>
        <w:pStyle w:val="ListParagraph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761FB6">
        <w:rPr>
          <w:rFonts w:cstheme="minorHAnsi"/>
          <w:b/>
          <w:bCs/>
          <w:sz w:val="24"/>
          <w:szCs w:val="24"/>
        </w:rPr>
        <w:t>C.</w:t>
      </w:r>
      <w:r w:rsidR="00052C24" w:rsidRPr="00761FB6">
        <w:rPr>
          <w:rFonts w:cstheme="minorHAnsi"/>
          <w:b/>
          <w:bCs/>
          <w:sz w:val="24"/>
          <w:szCs w:val="24"/>
        </w:rPr>
        <w:t>10</w:t>
      </w:r>
      <w:r w:rsidRPr="00761FB6">
        <w:rPr>
          <w:rFonts w:cstheme="minorHAnsi"/>
          <w:b/>
          <w:bCs/>
          <w:sz w:val="24"/>
          <w:szCs w:val="24"/>
        </w:rPr>
        <w:t>.</w:t>
      </w:r>
      <w:r w:rsidR="00052C24" w:rsidRPr="00761FB6">
        <w:rPr>
          <w:rFonts w:cstheme="minorHAnsi"/>
          <w:b/>
          <w:bCs/>
          <w:sz w:val="24"/>
          <w:szCs w:val="24"/>
        </w:rPr>
        <w:t>H</w:t>
      </w:r>
      <w:r w:rsidRPr="00761FB6">
        <w:rPr>
          <w:rFonts w:cstheme="minorHAnsi"/>
          <w:b/>
          <w:bCs/>
          <w:sz w:val="24"/>
          <w:szCs w:val="24"/>
        </w:rPr>
        <w:t xml:space="preserve"> Readiness</w:t>
      </w:r>
      <w:r w:rsidR="00174A16" w:rsidRPr="00761FB6">
        <w:rPr>
          <w:rFonts w:cstheme="minorHAnsi"/>
          <w:b/>
          <w:bCs/>
          <w:sz w:val="24"/>
          <w:szCs w:val="24"/>
        </w:rPr>
        <w:t>/</w:t>
      </w:r>
      <w:r w:rsidR="00174A16" w:rsidRPr="00761FB6">
        <w:rPr>
          <w:rFonts w:cstheme="minorHAnsi"/>
          <w:b/>
          <w:sz w:val="24"/>
          <w:szCs w:val="24"/>
        </w:rPr>
        <w:t>C.2.E - Process</w:t>
      </w:r>
    </w:p>
    <w:p w:rsidR="009239F1" w:rsidRDefault="009239F1" w:rsidP="00233F6E">
      <w:p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</w:p>
    <w:p w:rsidR="009239F1" w:rsidRPr="009239F1" w:rsidRDefault="009239F1" w:rsidP="00233F6E">
      <w:pPr>
        <w:autoSpaceDE w:val="0"/>
        <w:autoSpaceDN w:val="0"/>
        <w:adjustRightInd w:val="0"/>
        <w:ind w:left="1080"/>
        <w:rPr>
          <w:rFonts w:cstheme="minorHAnsi"/>
          <w:bCs/>
          <w:sz w:val="24"/>
          <w:szCs w:val="24"/>
        </w:rPr>
      </w:pPr>
    </w:p>
    <w:p w:rsidR="00233F6E" w:rsidRPr="009239F1" w:rsidRDefault="00233F6E" w:rsidP="005E541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lastRenderedPageBreak/>
        <w:t>Consider this balanced chemical equation:</w:t>
      </w:r>
    </w:p>
    <w:p w:rsidR="00233F6E" w:rsidRPr="000E65EA" w:rsidRDefault="000E65EA" w:rsidP="00761FB6">
      <w:pPr>
        <w:pStyle w:val="NoSpacing"/>
        <w:jc w:val="center"/>
      </w:pPr>
      <w:r>
        <w:t>Zn (</w:t>
      </w:r>
      <w:r w:rsidRPr="000E65EA">
        <w:rPr>
          <w:i/>
        </w:rPr>
        <w:t>s</w:t>
      </w:r>
      <w:r>
        <w:t xml:space="preserve">) + 2 </w:t>
      </w:r>
      <w:proofErr w:type="spellStart"/>
      <w:r>
        <w:t>HCl</w:t>
      </w:r>
      <w:proofErr w:type="spellEnd"/>
      <w:r>
        <w:t xml:space="preserve"> (</w:t>
      </w:r>
      <w:proofErr w:type="spellStart"/>
      <w:r w:rsidRPr="000E65EA">
        <w:rPr>
          <w:i/>
        </w:rPr>
        <w:t>aq</w:t>
      </w:r>
      <w:proofErr w:type="spellEnd"/>
      <w:r>
        <w:t>) → ZnCl</w:t>
      </w:r>
      <w:r>
        <w:rPr>
          <w:vertAlign w:val="subscript"/>
        </w:rPr>
        <w:t>2</w:t>
      </w:r>
      <w:r>
        <w:t xml:space="preserve"> (</w:t>
      </w:r>
      <w:proofErr w:type="spellStart"/>
      <w:r>
        <w:rPr>
          <w:i/>
        </w:rPr>
        <w:t>aq</w:t>
      </w:r>
      <w:proofErr w:type="spellEnd"/>
      <w:r>
        <w:t>) + H</w:t>
      </w:r>
      <w:r>
        <w:rPr>
          <w:vertAlign w:val="subscript"/>
        </w:rPr>
        <w:t>2</w:t>
      </w:r>
      <w:r>
        <w:t xml:space="preserve"> (</w:t>
      </w:r>
      <w:r>
        <w:rPr>
          <w:i/>
        </w:rPr>
        <w:t>g</w:t>
      </w:r>
      <w:r>
        <w:t>)</w:t>
      </w:r>
    </w:p>
    <w:p w:rsidR="00233F6E" w:rsidRDefault="00233F6E" w:rsidP="00761FB6">
      <w:pPr>
        <w:pStyle w:val="NoSpacing"/>
        <w:ind w:firstLine="720"/>
      </w:pPr>
      <w:r w:rsidRPr="009239F1">
        <w:t>Which is the oxidation half-reaction?</w:t>
      </w:r>
      <w:r w:rsidR="000E65EA">
        <w:t xml:space="preserve"> </w:t>
      </w:r>
    </w:p>
    <w:p w:rsidR="00761FB6" w:rsidRPr="009239F1" w:rsidRDefault="00761FB6" w:rsidP="00761FB6">
      <w:pPr>
        <w:pStyle w:val="NoSpacing"/>
      </w:pPr>
    </w:p>
    <w:p w:rsidR="00233F6E" w:rsidRPr="009239F1" w:rsidRDefault="00233F6E" w:rsidP="00761F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Zn → Zn</w:t>
      </w:r>
      <w:r w:rsidRPr="009239F1">
        <w:rPr>
          <w:rFonts w:cstheme="minorHAnsi"/>
          <w:bCs/>
          <w:sz w:val="24"/>
          <w:szCs w:val="24"/>
          <w:vertAlign w:val="superscript"/>
        </w:rPr>
        <w:t>2+</w:t>
      </w:r>
      <w:r w:rsidRPr="009239F1">
        <w:rPr>
          <w:rFonts w:cstheme="minorHAnsi"/>
          <w:bCs/>
          <w:sz w:val="24"/>
          <w:szCs w:val="24"/>
        </w:rPr>
        <w:t xml:space="preserve"> + 2e</w:t>
      </w:r>
      <w:r w:rsidRPr="009239F1">
        <w:rPr>
          <w:rFonts w:cstheme="minorHAnsi"/>
          <w:bCs/>
          <w:sz w:val="24"/>
          <w:szCs w:val="24"/>
          <w:vertAlign w:val="superscript"/>
        </w:rPr>
        <w:t>-</w:t>
      </w:r>
    </w:p>
    <w:p w:rsidR="00233F6E" w:rsidRPr="009239F1" w:rsidRDefault="00233F6E" w:rsidP="00761F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Zn + 2e</w:t>
      </w:r>
      <w:r w:rsidRPr="009239F1">
        <w:rPr>
          <w:rFonts w:cstheme="minorHAnsi"/>
          <w:bCs/>
          <w:sz w:val="24"/>
          <w:szCs w:val="24"/>
          <w:vertAlign w:val="superscript"/>
        </w:rPr>
        <w:t>-</w:t>
      </w:r>
      <w:r w:rsidRPr="009239F1">
        <w:rPr>
          <w:rFonts w:cstheme="minorHAnsi"/>
          <w:bCs/>
          <w:sz w:val="24"/>
          <w:szCs w:val="24"/>
        </w:rPr>
        <w:t xml:space="preserve"> → Zn</w:t>
      </w:r>
      <w:r w:rsidRPr="009239F1">
        <w:rPr>
          <w:rFonts w:cstheme="minorHAnsi"/>
          <w:bCs/>
          <w:sz w:val="24"/>
          <w:szCs w:val="24"/>
          <w:vertAlign w:val="superscript"/>
        </w:rPr>
        <w:t>2+</w:t>
      </w:r>
    </w:p>
    <w:p w:rsidR="00233F6E" w:rsidRPr="009239F1" w:rsidRDefault="00233F6E" w:rsidP="00761F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2H</w:t>
      </w:r>
      <w:r w:rsidRPr="009239F1">
        <w:rPr>
          <w:rFonts w:cstheme="minorHAnsi"/>
          <w:bCs/>
          <w:sz w:val="24"/>
          <w:szCs w:val="24"/>
          <w:vertAlign w:val="superscript"/>
        </w:rPr>
        <w:t>+</w:t>
      </w:r>
      <w:r w:rsidRPr="009239F1">
        <w:rPr>
          <w:rFonts w:cstheme="minorHAnsi"/>
          <w:bCs/>
          <w:sz w:val="24"/>
          <w:szCs w:val="24"/>
        </w:rPr>
        <w:t xml:space="preserve"> → H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  <w:r w:rsidRPr="009239F1">
        <w:rPr>
          <w:rFonts w:cstheme="minorHAnsi"/>
          <w:bCs/>
          <w:sz w:val="24"/>
          <w:szCs w:val="24"/>
        </w:rPr>
        <w:t xml:space="preserve"> + 2e</w:t>
      </w:r>
      <w:r w:rsidRPr="009239F1">
        <w:rPr>
          <w:rFonts w:cstheme="minorHAnsi"/>
          <w:bCs/>
          <w:sz w:val="24"/>
          <w:szCs w:val="24"/>
          <w:vertAlign w:val="superscript"/>
        </w:rPr>
        <w:t>-</w:t>
      </w:r>
    </w:p>
    <w:p w:rsidR="00761FB6" w:rsidRPr="00761FB6" w:rsidRDefault="00233F6E" w:rsidP="00761F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  <w:r w:rsidRPr="009239F1">
        <w:rPr>
          <w:rFonts w:cstheme="minorHAnsi"/>
          <w:bCs/>
          <w:sz w:val="24"/>
          <w:szCs w:val="24"/>
        </w:rPr>
        <w:t>2H</w:t>
      </w:r>
      <w:r w:rsidRPr="009239F1">
        <w:rPr>
          <w:rFonts w:cstheme="minorHAnsi"/>
          <w:bCs/>
          <w:sz w:val="24"/>
          <w:szCs w:val="24"/>
          <w:vertAlign w:val="superscript"/>
        </w:rPr>
        <w:t>+</w:t>
      </w:r>
      <w:r w:rsidRPr="009239F1">
        <w:rPr>
          <w:rFonts w:cstheme="minorHAnsi"/>
          <w:bCs/>
          <w:sz w:val="24"/>
          <w:szCs w:val="24"/>
        </w:rPr>
        <w:t xml:space="preserve"> + 2e</w:t>
      </w:r>
      <w:r w:rsidRPr="009239F1">
        <w:rPr>
          <w:rFonts w:cstheme="minorHAnsi"/>
          <w:bCs/>
          <w:sz w:val="24"/>
          <w:szCs w:val="24"/>
          <w:vertAlign w:val="superscript"/>
        </w:rPr>
        <w:t>-</w:t>
      </w:r>
      <w:r w:rsidRPr="009239F1">
        <w:rPr>
          <w:rFonts w:cstheme="minorHAnsi"/>
          <w:bCs/>
          <w:sz w:val="24"/>
          <w:szCs w:val="24"/>
        </w:rPr>
        <w:t xml:space="preserve"> → H</w:t>
      </w:r>
      <w:r w:rsidRPr="009239F1">
        <w:rPr>
          <w:rFonts w:cstheme="minorHAnsi"/>
          <w:bCs/>
          <w:sz w:val="24"/>
          <w:szCs w:val="24"/>
          <w:vertAlign w:val="subscript"/>
        </w:rPr>
        <w:t>2</w:t>
      </w:r>
    </w:p>
    <w:p w:rsidR="009239F1" w:rsidRPr="00761FB6" w:rsidRDefault="007E3FCA" w:rsidP="00761FB6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761FB6">
        <w:rPr>
          <w:rFonts w:cstheme="minorHAnsi"/>
          <w:b/>
          <w:bCs/>
          <w:sz w:val="24"/>
          <w:szCs w:val="24"/>
        </w:rPr>
        <w:t>C.</w:t>
      </w:r>
      <w:r w:rsidR="00052C24" w:rsidRPr="00761FB6">
        <w:rPr>
          <w:rFonts w:cstheme="minorHAnsi"/>
          <w:b/>
          <w:bCs/>
          <w:sz w:val="24"/>
          <w:szCs w:val="24"/>
        </w:rPr>
        <w:t>10</w:t>
      </w:r>
      <w:r w:rsidRPr="00761FB6">
        <w:rPr>
          <w:rFonts w:cstheme="minorHAnsi"/>
          <w:b/>
          <w:bCs/>
          <w:sz w:val="24"/>
          <w:szCs w:val="24"/>
        </w:rPr>
        <w:t>.</w:t>
      </w:r>
      <w:r w:rsidR="00052C24" w:rsidRPr="00761FB6">
        <w:rPr>
          <w:rFonts w:cstheme="minorHAnsi"/>
          <w:b/>
          <w:bCs/>
          <w:sz w:val="24"/>
          <w:szCs w:val="24"/>
        </w:rPr>
        <w:t>H</w:t>
      </w:r>
      <w:r w:rsidRPr="00761FB6">
        <w:rPr>
          <w:rFonts w:cstheme="minorHAnsi"/>
          <w:b/>
          <w:bCs/>
          <w:sz w:val="24"/>
          <w:szCs w:val="24"/>
        </w:rPr>
        <w:t xml:space="preserve"> Readiness</w:t>
      </w:r>
    </w:p>
    <w:p w:rsidR="005E5418" w:rsidRPr="005E5418" w:rsidRDefault="005E5418" w:rsidP="005E541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bCs/>
          <w:sz w:val="24"/>
          <w:szCs w:val="24"/>
        </w:rPr>
      </w:pPr>
    </w:p>
    <w:p w:rsidR="005E5418" w:rsidRDefault="00233F6E" w:rsidP="005E5418">
      <w:pPr>
        <w:pStyle w:val="ListParagraph"/>
        <w:numPr>
          <w:ilvl w:val="0"/>
          <w:numId w:val="3"/>
        </w:numPr>
        <w:tabs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Which of the following reaction shows an acid-base reaction?</w:t>
      </w:r>
    </w:p>
    <w:p w:rsidR="00233F6E" w:rsidRPr="009239F1" w:rsidRDefault="007E3FCA" w:rsidP="005E5418">
      <w:pPr>
        <w:pStyle w:val="ListParagraph"/>
        <w:tabs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3F6E" w:rsidRPr="009239F1" w:rsidRDefault="00233F6E" w:rsidP="00761FB6">
      <w:pPr>
        <w:pStyle w:val="ListParagraph"/>
        <w:numPr>
          <w:ilvl w:val="0"/>
          <w:numId w:val="19"/>
        </w:numPr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Na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CO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 + CaCl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→ CaCO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 + 2NaCl</w:t>
      </w:r>
    </w:p>
    <w:p w:rsidR="00233F6E" w:rsidRPr="009239F1" w:rsidRDefault="00233F6E" w:rsidP="00761FB6">
      <w:pPr>
        <w:pStyle w:val="ListParagraph"/>
        <w:numPr>
          <w:ilvl w:val="0"/>
          <w:numId w:val="19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proofErr w:type="spellStart"/>
      <w:r w:rsidRPr="009239F1">
        <w:rPr>
          <w:rFonts w:cstheme="minorHAnsi"/>
          <w:sz w:val="24"/>
          <w:szCs w:val="24"/>
        </w:rPr>
        <w:t>HCl</w:t>
      </w:r>
      <w:proofErr w:type="spellEnd"/>
      <w:r w:rsidRPr="009239F1">
        <w:rPr>
          <w:rFonts w:cstheme="minorHAnsi"/>
          <w:sz w:val="24"/>
          <w:szCs w:val="24"/>
        </w:rPr>
        <w:t xml:space="preserve"> + </w:t>
      </w:r>
      <w:proofErr w:type="spellStart"/>
      <w:r w:rsidRPr="009239F1">
        <w:rPr>
          <w:rFonts w:cstheme="minorHAnsi"/>
          <w:sz w:val="24"/>
          <w:szCs w:val="24"/>
        </w:rPr>
        <w:t>NaOH</w:t>
      </w:r>
      <w:proofErr w:type="spellEnd"/>
      <w:r w:rsidRPr="009239F1">
        <w:rPr>
          <w:rFonts w:cstheme="minorHAnsi"/>
          <w:sz w:val="24"/>
          <w:szCs w:val="24"/>
        </w:rPr>
        <w:t xml:space="preserve"> → 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 +NaCl</w:t>
      </w:r>
    </w:p>
    <w:p w:rsidR="00233F6E" w:rsidRPr="009239F1" w:rsidRDefault="00233F6E" w:rsidP="00761FB6">
      <w:pPr>
        <w:pStyle w:val="ListParagraph"/>
        <w:numPr>
          <w:ilvl w:val="0"/>
          <w:numId w:val="19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CH</w:t>
      </w:r>
      <w:r w:rsidRPr="009239F1">
        <w:rPr>
          <w:rFonts w:cstheme="minorHAnsi"/>
          <w:sz w:val="24"/>
          <w:szCs w:val="24"/>
          <w:vertAlign w:val="subscript"/>
        </w:rPr>
        <w:t>4</w:t>
      </w:r>
      <w:r w:rsidRPr="009239F1">
        <w:rPr>
          <w:rFonts w:cstheme="minorHAnsi"/>
          <w:sz w:val="24"/>
          <w:szCs w:val="24"/>
        </w:rPr>
        <w:t xml:space="preserve"> + O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→ CO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+ 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</w:t>
      </w:r>
    </w:p>
    <w:p w:rsidR="00761FB6" w:rsidRPr="00761FB6" w:rsidRDefault="00233F6E" w:rsidP="00761FB6">
      <w:pPr>
        <w:pStyle w:val="ListParagraph"/>
        <w:numPr>
          <w:ilvl w:val="0"/>
          <w:numId w:val="20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Mg +</w:t>
      </w:r>
      <w:proofErr w:type="spellStart"/>
      <w:r w:rsidRPr="009239F1">
        <w:rPr>
          <w:rFonts w:cstheme="minorHAnsi"/>
          <w:sz w:val="24"/>
          <w:szCs w:val="24"/>
        </w:rPr>
        <w:t>HCl</w:t>
      </w:r>
      <w:proofErr w:type="spellEnd"/>
      <w:r w:rsidRPr="009239F1">
        <w:rPr>
          <w:rFonts w:cstheme="minorHAnsi"/>
          <w:sz w:val="24"/>
          <w:szCs w:val="24"/>
        </w:rPr>
        <w:t xml:space="preserve"> → MgCl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 + H</w:t>
      </w:r>
      <w:r w:rsidRPr="009239F1">
        <w:rPr>
          <w:rFonts w:cstheme="minorHAnsi"/>
          <w:sz w:val="24"/>
          <w:szCs w:val="24"/>
          <w:vertAlign w:val="subscript"/>
        </w:rPr>
        <w:t>2</w:t>
      </w:r>
    </w:p>
    <w:p w:rsidR="009239F1" w:rsidRPr="00761FB6" w:rsidRDefault="007E3FCA" w:rsidP="00761FB6">
      <w:pPr>
        <w:pStyle w:val="ListParagraph"/>
        <w:tabs>
          <w:tab w:val="left" w:pos="3544"/>
        </w:tabs>
        <w:rPr>
          <w:rFonts w:cstheme="minorHAnsi"/>
          <w:sz w:val="24"/>
          <w:szCs w:val="24"/>
        </w:rPr>
      </w:pPr>
      <w:r w:rsidRPr="00761FB6">
        <w:rPr>
          <w:rFonts w:cstheme="minorHAnsi"/>
          <w:b/>
          <w:sz w:val="24"/>
          <w:szCs w:val="24"/>
        </w:rPr>
        <w:t>C.</w:t>
      </w:r>
      <w:r w:rsidR="00052C24" w:rsidRPr="00761FB6">
        <w:rPr>
          <w:rFonts w:cstheme="minorHAnsi"/>
          <w:b/>
          <w:sz w:val="24"/>
          <w:szCs w:val="24"/>
        </w:rPr>
        <w:t>10</w:t>
      </w:r>
      <w:r w:rsidRPr="00761FB6">
        <w:rPr>
          <w:rFonts w:cstheme="minorHAnsi"/>
          <w:b/>
          <w:sz w:val="24"/>
          <w:szCs w:val="24"/>
        </w:rPr>
        <w:t>.</w:t>
      </w:r>
      <w:r w:rsidR="00052C24" w:rsidRPr="00761FB6">
        <w:rPr>
          <w:rFonts w:cstheme="minorHAnsi"/>
          <w:b/>
          <w:sz w:val="24"/>
          <w:szCs w:val="24"/>
        </w:rPr>
        <w:t>H</w:t>
      </w:r>
      <w:r w:rsidRPr="00761FB6">
        <w:rPr>
          <w:rFonts w:cstheme="minorHAnsi"/>
          <w:b/>
          <w:sz w:val="24"/>
          <w:szCs w:val="24"/>
        </w:rPr>
        <w:t xml:space="preserve"> Readiness</w:t>
      </w:r>
    </w:p>
    <w:p w:rsidR="005E5418" w:rsidRPr="005E5418" w:rsidRDefault="005E5418" w:rsidP="005E5418">
      <w:pPr>
        <w:pStyle w:val="ListParagraph"/>
        <w:tabs>
          <w:tab w:val="left" w:pos="3544"/>
        </w:tabs>
        <w:ind w:left="1080"/>
        <w:rPr>
          <w:rFonts w:cstheme="minorHAnsi"/>
          <w:sz w:val="24"/>
          <w:szCs w:val="24"/>
        </w:rPr>
      </w:pPr>
    </w:p>
    <w:p w:rsidR="00233F6E" w:rsidRPr="009239F1" w:rsidRDefault="00233F6E" w:rsidP="00C154E6">
      <w:pPr>
        <w:pStyle w:val="ListParagraph"/>
        <w:numPr>
          <w:ilvl w:val="0"/>
          <w:numId w:val="3"/>
        </w:numPr>
        <w:tabs>
          <w:tab w:val="left" w:pos="3544"/>
        </w:tabs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Under certain conditions, solid magnesium (Mg) and solid sulfur (S) can combine and form magnesium sulfide (</w:t>
      </w:r>
      <w:proofErr w:type="spellStart"/>
      <w:r w:rsidRPr="009239F1">
        <w:rPr>
          <w:rFonts w:cstheme="minorHAnsi"/>
          <w:sz w:val="24"/>
          <w:szCs w:val="24"/>
        </w:rPr>
        <w:t>MgS</w:t>
      </w:r>
      <w:proofErr w:type="spellEnd"/>
      <w:r w:rsidRPr="009239F1">
        <w:rPr>
          <w:rFonts w:cstheme="minorHAnsi"/>
          <w:sz w:val="24"/>
          <w:szCs w:val="24"/>
        </w:rPr>
        <w:t>). The oxidation-reduction reaction is shown below</w:t>
      </w:r>
    </w:p>
    <w:p w:rsidR="00233F6E" w:rsidRPr="009239F1" w:rsidRDefault="00233F6E" w:rsidP="000E65EA">
      <w:pPr>
        <w:pStyle w:val="ListParagraph"/>
        <w:ind w:left="0"/>
        <w:jc w:val="center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Mg (s) + S (s) → </w:t>
      </w:r>
      <w:proofErr w:type="spellStart"/>
      <w:r w:rsidRPr="009239F1">
        <w:rPr>
          <w:rFonts w:cstheme="minorHAnsi"/>
          <w:sz w:val="24"/>
          <w:szCs w:val="24"/>
        </w:rPr>
        <w:t>MgS</w:t>
      </w:r>
      <w:proofErr w:type="spellEnd"/>
      <w:r w:rsidRPr="009239F1">
        <w:rPr>
          <w:rFonts w:cstheme="minorHAnsi"/>
          <w:sz w:val="24"/>
          <w:szCs w:val="24"/>
        </w:rPr>
        <w:t xml:space="preserve"> (g)</w:t>
      </w:r>
    </w:p>
    <w:p w:rsidR="00233F6E" w:rsidRDefault="00233F6E" w:rsidP="00233F6E">
      <w:pPr>
        <w:pStyle w:val="ListParagraph"/>
        <w:tabs>
          <w:tab w:val="left" w:pos="3544"/>
        </w:tabs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Which of the following is the oxidation number for Mg in </w:t>
      </w:r>
      <w:proofErr w:type="spellStart"/>
      <w:r w:rsidRPr="009239F1">
        <w:rPr>
          <w:rFonts w:cstheme="minorHAnsi"/>
          <w:sz w:val="24"/>
          <w:szCs w:val="24"/>
        </w:rPr>
        <w:t>MgS</w:t>
      </w:r>
      <w:proofErr w:type="spellEnd"/>
      <w:r w:rsidRPr="009239F1">
        <w:rPr>
          <w:rFonts w:cstheme="minorHAnsi"/>
          <w:sz w:val="24"/>
          <w:szCs w:val="24"/>
        </w:rPr>
        <w:t xml:space="preserve"> in this reaction?</w:t>
      </w:r>
      <w:r w:rsidR="007E3FCA">
        <w:rPr>
          <w:rFonts w:cstheme="minorHAnsi"/>
          <w:sz w:val="24"/>
          <w:szCs w:val="24"/>
        </w:rPr>
        <w:t xml:space="preserve"> </w:t>
      </w:r>
    </w:p>
    <w:p w:rsidR="005E5418" w:rsidRPr="009239F1" w:rsidRDefault="005E5418" w:rsidP="005E5418">
      <w:pPr>
        <w:pStyle w:val="ListParagraph"/>
        <w:tabs>
          <w:tab w:val="left" w:pos="3544"/>
        </w:tabs>
        <w:spacing w:line="240" w:lineRule="auto"/>
        <w:rPr>
          <w:rFonts w:cstheme="minorHAnsi"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0"/>
          <w:numId w:val="4"/>
        </w:numPr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+1</w:t>
      </w:r>
    </w:p>
    <w:p w:rsidR="00233F6E" w:rsidRPr="009239F1" w:rsidRDefault="00233F6E" w:rsidP="00761FB6">
      <w:pPr>
        <w:pStyle w:val="ListParagraph"/>
        <w:numPr>
          <w:ilvl w:val="0"/>
          <w:numId w:val="4"/>
        </w:numPr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-1</w:t>
      </w:r>
    </w:p>
    <w:p w:rsidR="00233F6E" w:rsidRPr="009239F1" w:rsidRDefault="00233F6E" w:rsidP="00761FB6">
      <w:pPr>
        <w:pStyle w:val="ListParagraph"/>
        <w:numPr>
          <w:ilvl w:val="0"/>
          <w:numId w:val="4"/>
        </w:numPr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+2</w:t>
      </w:r>
    </w:p>
    <w:p w:rsidR="00761FB6" w:rsidRDefault="00233F6E" w:rsidP="00761FB6">
      <w:pPr>
        <w:pStyle w:val="ListParagraph"/>
        <w:numPr>
          <w:ilvl w:val="0"/>
          <w:numId w:val="4"/>
        </w:numPr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-2</w:t>
      </w:r>
    </w:p>
    <w:p w:rsidR="009239F1" w:rsidRPr="00761FB6" w:rsidRDefault="007E3FCA" w:rsidP="00761FB6">
      <w:pPr>
        <w:pStyle w:val="ListParagraph"/>
        <w:tabs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761FB6">
        <w:rPr>
          <w:rFonts w:cstheme="minorHAnsi"/>
          <w:b/>
          <w:sz w:val="24"/>
          <w:szCs w:val="24"/>
        </w:rPr>
        <w:t>C.</w:t>
      </w:r>
      <w:r w:rsidR="00052C24" w:rsidRPr="00761FB6">
        <w:rPr>
          <w:rFonts w:cstheme="minorHAnsi"/>
          <w:b/>
          <w:sz w:val="24"/>
          <w:szCs w:val="24"/>
        </w:rPr>
        <w:t>10</w:t>
      </w:r>
      <w:r w:rsidRPr="00761FB6">
        <w:rPr>
          <w:rFonts w:cstheme="minorHAnsi"/>
          <w:b/>
          <w:sz w:val="24"/>
          <w:szCs w:val="24"/>
        </w:rPr>
        <w:t>.</w:t>
      </w:r>
      <w:r w:rsidR="00052C24" w:rsidRPr="00761FB6">
        <w:rPr>
          <w:rFonts w:cstheme="minorHAnsi"/>
          <w:b/>
          <w:sz w:val="24"/>
          <w:szCs w:val="24"/>
        </w:rPr>
        <w:t>H</w:t>
      </w:r>
      <w:r w:rsidRPr="00761FB6">
        <w:rPr>
          <w:rFonts w:cstheme="minorHAnsi"/>
          <w:b/>
          <w:sz w:val="24"/>
          <w:szCs w:val="24"/>
        </w:rPr>
        <w:t xml:space="preserve"> Readiness</w:t>
      </w:r>
      <w:r w:rsidR="00174A16" w:rsidRPr="00761FB6">
        <w:rPr>
          <w:rFonts w:cstheme="minorHAnsi"/>
          <w:b/>
          <w:sz w:val="24"/>
          <w:szCs w:val="24"/>
        </w:rPr>
        <w:t>/C.2.E - Process</w:t>
      </w:r>
    </w:p>
    <w:p w:rsidR="005E5418" w:rsidRPr="005E5418" w:rsidRDefault="005E5418" w:rsidP="005E5418">
      <w:pPr>
        <w:pStyle w:val="ListParagraph"/>
        <w:tabs>
          <w:tab w:val="left" w:pos="3544"/>
        </w:tabs>
        <w:spacing w:line="240" w:lineRule="auto"/>
        <w:ind w:left="1080"/>
        <w:rPr>
          <w:rFonts w:cstheme="minorHAnsi"/>
          <w:sz w:val="24"/>
          <w:szCs w:val="24"/>
        </w:rPr>
      </w:pPr>
    </w:p>
    <w:p w:rsidR="00233F6E" w:rsidRDefault="00233F6E" w:rsidP="00C154E6">
      <w:pPr>
        <w:pStyle w:val="ListParagraph"/>
        <w:numPr>
          <w:ilvl w:val="0"/>
          <w:numId w:val="5"/>
        </w:numPr>
        <w:tabs>
          <w:tab w:val="left" w:pos="3544"/>
        </w:tabs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What are the usual products when a strong acid and a strong base react?</w:t>
      </w:r>
      <w:r w:rsidR="007E3FCA">
        <w:rPr>
          <w:rFonts w:cstheme="minorHAnsi"/>
          <w:sz w:val="24"/>
          <w:szCs w:val="24"/>
        </w:rPr>
        <w:t xml:space="preserve"> </w:t>
      </w:r>
    </w:p>
    <w:p w:rsidR="005E5418" w:rsidRPr="009239F1" w:rsidRDefault="005E5418" w:rsidP="005E5418">
      <w:pPr>
        <w:pStyle w:val="ListParagraph"/>
        <w:tabs>
          <w:tab w:val="left" w:pos="3544"/>
        </w:tabs>
        <w:rPr>
          <w:rFonts w:cstheme="minorHAnsi"/>
          <w:sz w:val="24"/>
          <w:szCs w:val="24"/>
        </w:rPr>
      </w:pPr>
    </w:p>
    <w:p w:rsidR="00233F6E" w:rsidRPr="009239F1" w:rsidRDefault="00233F6E" w:rsidP="00761FB6">
      <w:pPr>
        <w:pStyle w:val="ListParagraph"/>
        <w:numPr>
          <w:ilvl w:val="0"/>
          <w:numId w:val="21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water and a metal oxide</w:t>
      </w:r>
    </w:p>
    <w:p w:rsidR="00233F6E" w:rsidRPr="009239F1" w:rsidRDefault="00C14CD3" w:rsidP="00761FB6">
      <w:pPr>
        <w:pStyle w:val="ListParagraph"/>
        <w:numPr>
          <w:ilvl w:val="0"/>
          <w:numId w:val="21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and a salt</w:t>
      </w:r>
    </w:p>
    <w:p w:rsidR="00233F6E" w:rsidRPr="009239F1" w:rsidRDefault="00233F6E" w:rsidP="00761FB6">
      <w:pPr>
        <w:pStyle w:val="ListParagraph"/>
        <w:numPr>
          <w:ilvl w:val="0"/>
          <w:numId w:val="21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water and a base</w:t>
      </w:r>
    </w:p>
    <w:p w:rsidR="00761FB6" w:rsidRDefault="00233F6E" w:rsidP="00761FB6">
      <w:pPr>
        <w:pStyle w:val="ListParagraph"/>
        <w:numPr>
          <w:ilvl w:val="0"/>
          <w:numId w:val="22"/>
        </w:numPr>
        <w:tabs>
          <w:tab w:val="left" w:pos="3544"/>
        </w:tabs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water and carbon dioxide</w:t>
      </w:r>
    </w:p>
    <w:p w:rsidR="009239F1" w:rsidRPr="00761FB6" w:rsidRDefault="007E3FCA" w:rsidP="00761FB6">
      <w:pPr>
        <w:pStyle w:val="ListParagraph"/>
        <w:tabs>
          <w:tab w:val="left" w:pos="3544"/>
        </w:tabs>
        <w:rPr>
          <w:rFonts w:cstheme="minorHAnsi"/>
          <w:sz w:val="24"/>
          <w:szCs w:val="24"/>
        </w:rPr>
      </w:pPr>
      <w:r w:rsidRPr="00761FB6">
        <w:rPr>
          <w:rFonts w:cstheme="minorHAnsi"/>
          <w:b/>
          <w:sz w:val="24"/>
          <w:szCs w:val="24"/>
        </w:rPr>
        <w:t>C.10.H Readiness</w:t>
      </w:r>
    </w:p>
    <w:p w:rsidR="00BC3E16" w:rsidRDefault="00BC3E16" w:rsidP="007E3FCA">
      <w:pPr>
        <w:tabs>
          <w:tab w:val="left" w:pos="3544"/>
        </w:tabs>
        <w:ind w:left="1080"/>
        <w:rPr>
          <w:rFonts w:cstheme="minorHAnsi"/>
          <w:b/>
          <w:sz w:val="24"/>
          <w:szCs w:val="24"/>
        </w:rPr>
      </w:pPr>
    </w:p>
    <w:p w:rsidR="00BC3E16" w:rsidRDefault="00BC3E16" w:rsidP="007E3FCA">
      <w:pPr>
        <w:tabs>
          <w:tab w:val="left" w:pos="3544"/>
        </w:tabs>
        <w:ind w:left="1080"/>
        <w:rPr>
          <w:rFonts w:cstheme="minorHAnsi"/>
          <w:b/>
          <w:sz w:val="24"/>
          <w:szCs w:val="24"/>
        </w:rPr>
      </w:pPr>
    </w:p>
    <w:p w:rsidR="00BC3E16" w:rsidRDefault="00BC3E16" w:rsidP="007E3FCA">
      <w:pPr>
        <w:tabs>
          <w:tab w:val="left" w:pos="3544"/>
        </w:tabs>
        <w:ind w:left="1080"/>
        <w:rPr>
          <w:rFonts w:cstheme="minorHAnsi"/>
          <w:b/>
          <w:sz w:val="24"/>
          <w:szCs w:val="24"/>
        </w:rPr>
      </w:pPr>
    </w:p>
    <w:p w:rsidR="00761FB6" w:rsidRPr="007E3FCA" w:rsidRDefault="00761FB6" w:rsidP="007E3FCA">
      <w:pPr>
        <w:tabs>
          <w:tab w:val="left" w:pos="3544"/>
        </w:tabs>
        <w:ind w:left="1080"/>
        <w:rPr>
          <w:rFonts w:cstheme="minorHAnsi"/>
          <w:b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Which of the following is always a product of an acid-base reaction?</w:t>
      </w:r>
      <w:r w:rsidR="002E15AB" w:rsidRPr="009239F1">
        <w:rPr>
          <w:rFonts w:cstheme="minorHAnsi"/>
          <w:color w:val="000000"/>
          <w:sz w:val="24"/>
          <w:szCs w:val="24"/>
        </w:rPr>
        <w:t xml:space="preserve"> </w:t>
      </w:r>
    </w:p>
    <w:p w:rsidR="000E65EA" w:rsidRPr="009239F1" w:rsidRDefault="000E65EA" w:rsidP="000E65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F680D" w:rsidRPr="009239F1" w:rsidRDefault="005F680D" w:rsidP="00761FB6">
      <w:pPr>
        <w:pStyle w:val="ListParagraph"/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Acid</w:t>
      </w:r>
    </w:p>
    <w:p w:rsidR="005F680D" w:rsidRPr="009239F1" w:rsidRDefault="005F680D" w:rsidP="00761FB6">
      <w:pPr>
        <w:pStyle w:val="ListParagraph"/>
        <w:keepLines/>
        <w:numPr>
          <w:ilvl w:val="1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Oxygen</w:t>
      </w:r>
    </w:p>
    <w:p w:rsidR="005F680D" w:rsidRPr="009239F1" w:rsidRDefault="00F14B24" w:rsidP="00761FB6">
      <w:pPr>
        <w:pStyle w:val="ListParagraph"/>
        <w:keepLines/>
        <w:numPr>
          <w:ilvl w:val="1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Sodium chloride</w:t>
      </w:r>
    </w:p>
    <w:p w:rsidR="00761FB6" w:rsidRDefault="002E15AB" w:rsidP="00761FB6">
      <w:pPr>
        <w:pStyle w:val="ListParagraph"/>
        <w:keepLines/>
        <w:numPr>
          <w:ilvl w:val="1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W</w:t>
      </w:r>
      <w:r w:rsidR="00F14B24" w:rsidRPr="009239F1">
        <w:rPr>
          <w:rFonts w:cstheme="minorHAnsi"/>
          <w:color w:val="000000"/>
          <w:sz w:val="24"/>
          <w:szCs w:val="24"/>
        </w:rPr>
        <w:t>ater</w:t>
      </w:r>
    </w:p>
    <w:p w:rsidR="009239F1" w:rsidRPr="00761FB6" w:rsidRDefault="007E3FCA" w:rsidP="00761FB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1FB6">
        <w:rPr>
          <w:rFonts w:cstheme="minorHAnsi"/>
          <w:b/>
          <w:color w:val="000000"/>
          <w:sz w:val="24"/>
          <w:szCs w:val="24"/>
        </w:rPr>
        <w:t>C.10.H Readiness</w:t>
      </w:r>
    </w:p>
    <w:p w:rsidR="009239F1" w:rsidRPr="009239F1" w:rsidRDefault="009239F1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4"/>
          <w:szCs w:val="24"/>
        </w:rPr>
      </w:pPr>
    </w:p>
    <w:p w:rsidR="000E65EA" w:rsidRDefault="005F680D" w:rsidP="005F680D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Which term correctly describes the type of reaction shown below?</w:t>
      </w:r>
      <w:r w:rsidR="00052C24">
        <w:rPr>
          <w:rFonts w:cstheme="minorHAnsi"/>
          <w:color w:val="000000"/>
          <w:sz w:val="24"/>
          <w:szCs w:val="24"/>
        </w:rPr>
        <w:t xml:space="preserve"> </w:t>
      </w:r>
    </w:p>
    <w:p w:rsidR="005F680D" w:rsidRDefault="000E65EA" w:rsidP="000E65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F680D" w:rsidRPr="000E65E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5F680D" w:rsidRPr="000E65EA">
        <w:rPr>
          <w:rFonts w:cstheme="minorHAnsi"/>
          <w:color w:val="000000"/>
          <w:sz w:val="24"/>
          <w:szCs w:val="24"/>
        </w:rPr>
        <w:t>CaCl</w:t>
      </w:r>
      <w:proofErr w:type="spellEnd"/>
      <w:proofErr w:type="gramEnd"/>
      <w:r w:rsidR="005F680D" w:rsidRPr="009239F1">
        <w:rPr>
          <w:noProof/>
          <w:position w:val="-10"/>
        </w:rPr>
        <w:drawing>
          <wp:inline distT="0" distB="0" distL="0" distR="0">
            <wp:extent cx="66675" cy="190500"/>
            <wp:effectExtent l="19050" t="0" r="952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80D" w:rsidRPr="000E65EA">
        <w:rPr>
          <w:rFonts w:cstheme="minorHAnsi"/>
          <w:color w:val="000000"/>
          <w:sz w:val="24"/>
          <w:szCs w:val="24"/>
        </w:rPr>
        <w:t>(</w:t>
      </w:r>
      <w:proofErr w:type="spellStart"/>
      <w:r w:rsidR="005F680D" w:rsidRPr="000E65EA">
        <w:rPr>
          <w:rFonts w:cstheme="minorHAnsi"/>
          <w:i/>
          <w:iCs/>
          <w:color w:val="000000"/>
          <w:sz w:val="24"/>
          <w:szCs w:val="24"/>
        </w:rPr>
        <w:t>aq</w:t>
      </w:r>
      <w:proofErr w:type="spellEnd"/>
      <w:r w:rsidR="005F680D" w:rsidRPr="000E65EA">
        <w:rPr>
          <w:rFonts w:cstheme="minorHAnsi"/>
          <w:color w:val="000000"/>
          <w:sz w:val="24"/>
          <w:szCs w:val="24"/>
        </w:rPr>
        <w:t>) + Na</w:t>
      </w:r>
      <w:r w:rsidR="005F680D" w:rsidRPr="009239F1">
        <w:rPr>
          <w:noProof/>
          <w:position w:val="-10"/>
        </w:rPr>
        <w:drawing>
          <wp:inline distT="0" distB="0" distL="0" distR="0">
            <wp:extent cx="66675" cy="190500"/>
            <wp:effectExtent l="19050" t="0" r="952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80D" w:rsidRPr="000E65EA">
        <w:rPr>
          <w:rFonts w:cstheme="minorHAnsi"/>
          <w:color w:val="000000"/>
          <w:sz w:val="24"/>
          <w:szCs w:val="24"/>
        </w:rPr>
        <w:t>CO</w:t>
      </w:r>
      <w:r w:rsidR="005F680D" w:rsidRPr="009239F1">
        <w:rPr>
          <w:noProof/>
          <w:position w:val="-10"/>
        </w:rPr>
        <w:drawing>
          <wp:inline distT="0" distB="0" distL="0" distR="0">
            <wp:extent cx="66675" cy="190500"/>
            <wp:effectExtent l="19050" t="0" r="9525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80D" w:rsidRPr="000E65EA">
        <w:rPr>
          <w:rFonts w:cstheme="minorHAnsi"/>
          <w:color w:val="000000"/>
          <w:sz w:val="24"/>
          <w:szCs w:val="24"/>
        </w:rPr>
        <w:t>(</w:t>
      </w:r>
      <w:proofErr w:type="spellStart"/>
      <w:r w:rsidR="005F680D" w:rsidRPr="000E65EA">
        <w:rPr>
          <w:rFonts w:cstheme="minorHAnsi"/>
          <w:i/>
          <w:iCs/>
          <w:color w:val="000000"/>
          <w:sz w:val="24"/>
          <w:szCs w:val="24"/>
        </w:rPr>
        <w:t>aq</w:t>
      </w:r>
      <w:proofErr w:type="spellEnd"/>
      <w:r w:rsidR="005F680D" w:rsidRPr="000E65EA">
        <w:rPr>
          <w:rFonts w:cstheme="minorHAnsi"/>
          <w:color w:val="000000"/>
          <w:sz w:val="24"/>
          <w:szCs w:val="24"/>
        </w:rPr>
        <w:t xml:space="preserve">) </w:t>
      </w:r>
      <w:r w:rsidR="005F680D" w:rsidRPr="009239F1">
        <w:rPr>
          <w:noProof/>
          <w:position w:val="-3"/>
        </w:rPr>
        <w:drawing>
          <wp:inline distT="0" distB="0" distL="0" distR="0">
            <wp:extent cx="142875" cy="142875"/>
            <wp:effectExtent l="19050" t="0" r="9525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80D" w:rsidRPr="000E65E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680D" w:rsidRPr="000E65EA">
        <w:rPr>
          <w:rFonts w:cstheme="minorHAnsi"/>
          <w:color w:val="000000"/>
          <w:sz w:val="24"/>
          <w:szCs w:val="24"/>
        </w:rPr>
        <w:t>CaCO</w:t>
      </w:r>
      <w:proofErr w:type="spellEnd"/>
      <w:r w:rsidR="005F680D" w:rsidRPr="009239F1">
        <w:rPr>
          <w:noProof/>
          <w:position w:val="-10"/>
        </w:rPr>
        <w:drawing>
          <wp:inline distT="0" distB="0" distL="0" distR="0">
            <wp:extent cx="66675" cy="190500"/>
            <wp:effectExtent l="19050" t="0" r="952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80D" w:rsidRPr="000E65EA">
        <w:rPr>
          <w:rFonts w:cstheme="minorHAnsi"/>
          <w:color w:val="000000"/>
          <w:sz w:val="24"/>
          <w:szCs w:val="24"/>
        </w:rPr>
        <w:t>(</w:t>
      </w:r>
      <w:r w:rsidR="005F680D" w:rsidRPr="000E65EA">
        <w:rPr>
          <w:rFonts w:cstheme="minorHAnsi"/>
          <w:i/>
          <w:iCs/>
          <w:color w:val="000000"/>
          <w:sz w:val="24"/>
          <w:szCs w:val="24"/>
        </w:rPr>
        <w:t>s</w:t>
      </w:r>
      <w:r w:rsidR="005F680D" w:rsidRPr="000E65EA">
        <w:rPr>
          <w:rFonts w:cstheme="minorHAnsi"/>
          <w:color w:val="000000"/>
          <w:sz w:val="24"/>
          <w:szCs w:val="24"/>
        </w:rPr>
        <w:t>) + 2NaCl(</w:t>
      </w:r>
      <w:proofErr w:type="spellStart"/>
      <w:r w:rsidR="005F680D" w:rsidRPr="000E65EA">
        <w:rPr>
          <w:rFonts w:cstheme="minorHAnsi"/>
          <w:i/>
          <w:iCs/>
          <w:color w:val="000000"/>
          <w:sz w:val="24"/>
          <w:szCs w:val="24"/>
        </w:rPr>
        <w:t>aq</w:t>
      </w:r>
      <w:proofErr w:type="spellEnd"/>
      <w:r w:rsidR="005F680D" w:rsidRPr="000E65EA">
        <w:rPr>
          <w:rFonts w:cstheme="minorHAnsi"/>
          <w:color w:val="000000"/>
          <w:sz w:val="24"/>
          <w:szCs w:val="24"/>
        </w:rPr>
        <w:t>)</w:t>
      </w:r>
    </w:p>
    <w:p w:rsidR="000E65EA" w:rsidRPr="000E65EA" w:rsidRDefault="000E65EA" w:rsidP="000E65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:rsidR="005F680D" w:rsidRDefault="00464641" w:rsidP="00761FB6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Acid – Base </w:t>
      </w:r>
    </w:p>
    <w:p w:rsidR="00464641" w:rsidRDefault="00464641" w:rsidP="00761FB6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Precipitation</w:t>
      </w:r>
    </w:p>
    <w:p w:rsidR="00464641" w:rsidRDefault="00464641" w:rsidP="00761FB6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Oxidation – Reduction</w:t>
      </w:r>
    </w:p>
    <w:p w:rsidR="00464641" w:rsidRDefault="00464641" w:rsidP="00761FB6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Synthesis</w:t>
      </w:r>
    </w:p>
    <w:p w:rsidR="005F680D" w:rsidRDefault="00C95345" w:rsidP="00761FB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7E3FCA">
        <w:rPr>
          <w:rFonts w:cstheme="minorHAnsi"/>
          <w:b/>
          <w:color w:val="000000"/>
          <w:sz w:val="24"/>
          <w:szCs w:val="24"/>
        </w:rPr>
        <w:t>C.</w:t>
      </w:r>
      <w:r w:rsidR="00052C24">
        <w:rPr>
          <w:rFonts w:cstheme="minorHAnsi"/>
          <w:b/>
          <w:color w:val="000000"/>
          <w:sz w:val="24"/>
          <w:szCs w:val="24"/>
        </w:rPr>
        <w:t>10</w:t>
      </w:r>
      <w:r w:rsidR="007E3FCA">
        <w:rPr>
          <w:rFonts w:cstheme="minorHAnsi"/>
          <w:b/>
          <w:color w:val="000000"/>
          <w:sz w:val="24"/>
          <w:szCs w:val="24"/>
        </w:rPr>
        <w:t>.</w:t>
      </w:r>
      <w:r w:rsidR="00052C24">
        <w:rPr>
          <w:rFonts w:cstheme="minorHAnsi"/>
          <w:b/>
          <w:color w:val="000000"/>
          <w:sz w:val="24"/>
          <w:szCs w:val="24"/>
        </w:rPr>
        <w:t>H</w:t>
      </w:r>
      <w:r w:rsidR="007E3FCA">
        <w:rPr>
          <w:rFonts w:cstheme="minorHAnsi"/>
          <w:b/>
          <w:color w:val="000000"/>
          <w:sz w:val="24"/>
          <w:szCs w:val="24"/>
        </w:rPr>
        <w:t xml:space="preserve"> Readiness</w:t>
      </w:r>
    </w:p>
    <w:p w:rsidR="00BC3E16" w:rsidRPr="00052C24" w:rsidRDefault="00BC3E16" w:rsidP="00052C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  <w:sz w:val="24"/>
          <w:szCs w:val="24"/>
        </w:rPr>
      </w:pPr>
    </w:p>
    <w:p w:rsidR="00F14B24" w:rsidRPr="009239F1" w:rsidRDefault="00F14B24" w:rsidP="00C154E6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Pr="009239F1" w:rsidRDefault="005F680D" w:rsidP="00C154E6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Which reactant or reactants are oxidized in the reaction shown below?</w:t>
      </w:r>
      <w:r w:rsidR="00052C24">
        <w:rPr>
          <w:rFonts w:cstheme="minorHAnsi"/>
          <w:color w:val="000000"/>
          <w:sz w:val="24"/>
          <w:szCs w:val="24"/>
        </w:rPr>
        <w:t xml:space="preserve"> </w:t>
      </w:r>
    </w:p>
    <w:p w:rsidR="005F680D" w:rsidRDefault="005F680D" w:rsidP="005F68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9239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239F1">
        <w:rPr>
          <w:rFonts w:cstheme="minorHAnsi"/>
          <w:color w:val="000000"/>
          <w:sz w:val="24"/>
          <w:szCs w:val="24"/>
        </w:rPr>
        <w:t>Cu(</w:t>
      </w:r>
      <w:r w:rsidRPr="009239F1">
        <w:rPr>
          <w:rFonts w:cstheme="minorHAnsi"/>
          <w:i/>
          <w:iCs/>
          <w:color w:val="000000"/>
          <w:sz w:val="24"/>
          <w:szCs w:val="24"/>
        </w:rPr>
        <w:t>s</w:t>
      </w:r>
      <w:r w:rsidRPr="009239F1">
        <w:rPr>
          <w:rFonts w:cstheme="minorHAnsi"/>
          <w:color w:val="000000"/>
          <w:sz w:val="24"/>
          <w:szCs w:val="24"/>
        </w:rPr>
        <w:t xml:space="preserve">) + </w:t>
      </w:r>
      <w:proofErr w:type="gramStart"/>
      <w:r w:rsidRPr="009239F1">
        <w:rPr>
          <w:rFonts w:cstheme="minorHAnsi"/>
          <w:color w:val="000000"/>
          <w:sz w:val="24"/>
          <w:szCs w:val="24"/>
        </w:rPr>
        <w:t>2AgNO</w:t>
      </w:r>
      <w:proofErr w:type="gramEnd"/>
      <w:r w:rsidRPr="009239F1">
        <w:rPr>
          <w:rFonts w:cstheme="minorHAnsi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color w:val="000000"/>
          <w:sz w:val="24"/>
          <w:szCs w:val="24"/>
        </w:rPr>
        <w:t>(</w:t>
      </w:r>
      <w:proofErr w:type="spellStart"/>
      <w:r w:rsidRPr="009239F1">
        <w:rPr>
          <w:rFonts w:cstheme="minorHAnsi"/>
          <w:i/>
          <w:iCs/>
          <w:color w:val="000000"/>
          <w:sz w:val="24"/>
          <w:szCs w:val="24"/>
        </w:rPr>
        <w:t>aq</w:t>
      </w:r>
      <w:proofErr w:type="spellEnd"/>
      <w:r w:rsidRPr="009239F1">
        <w:rPr>
          <w:rFonts w:cstheme="minorHAnsi"/>
          <w:color w:val="000000"/>
          <w:sz w:val="24"/>
          <w:szCs w:val="24"/>
        </w:rPr>
        <w:t xml:space="preserve">) </w:t>
      </w:r>
      <w:r w:rsidRPr="009239F1">
        <w:rPr>
          <w:rFonts w:cstheme="minorHAnsi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color w:val="000000"/>
          <w:sz w:val="24"/>
          <w:szCs w:val="24"/>
        </w:rPr>
        <w:t xml:space="preserve"> Cu(NO</w:t>
      </w:r>
      <w:r w:rsidRPr="009239F1">
        <w:rPr>
          <w:rFonts w:cstheme="minorHAnsi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color w:val="000000"/>
          <w:sz w:val="24"/>
          <w:szCs w:val="24"/>
        </w:rPr>
        <w:t>)</w:t>
      </w:r>
      <w:r w:rsidRPr="009239F1">
        <w:rPr>
          <w:rFonts w:cstheme="minorHAnsi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color w:val="000000"/>
          <w:sz w:val="24"/>
          <w:szCs w:val="24"/>
        </w:rPr>
        <w:t>(</w:t>
      </w:r>
      <w:proofErr w:type="spellStart"/>
      <w:r w:rsidRPr="009239F1">
        <w:rPr>
          <w:rFonts w:cstheme="minorHAnsi"/>
          <w:i/>
          <w:iCs/>
          <w:color w:val="000000"/>
          <w:sz w:val="24"/>
          <w:szCs w:val="24"/>
        </w:rPr>
        <w:t>aq</w:t>
      </w:r>
      <w:proofErr w:type="spellEnd"/>
      <w:r w:rsidRPr="009239F1">
        <w:rPr>
          <w:rFonts w:cstheme="minorHAnsi"/>
          <w:color w:val="000000"/>
          <w:sz w:val="24"/>
          <w:szCs w:val="24"/>
        </w:rPr>
        <w:t>) + 2Ag(</w:t>
      </w:r>
      <w:r w:rsidRPr="009239F1">
        <w:rPr>
          <w:rFonts w:cstheme="minorHAnsi"/>
          <w:i/>
          <w:iCs/>
          <w:color w:val="000000"/>
          <w:sz w:val="24"/>
          <w:szCs w:val="24"/>
        </w:rPr>
        <w:t>s</w:t>
      </w:r>
      <w:r w:rsidRPr="009239F1">
        <w:rPr>
          <w:rFonts w:cstheme="minorHAnsi"/>
          <w:color w:val="000000"/>
          <w:sz w:val="24"/>
          <w:szCs w:val="24"/>
        </w:rPr>
        <w:t>)</w:t>
      </w:r>
    </w:p>
    <w:p w:rsidR="000E65EA" w:rsidRPr="009239F1" w:rsidRDefault="000E65EA" w:rsidP="005F68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80D" w:rsidRPr="009239F1" w:rsidTr="00601E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80D" w:rsidRPr="009239F1" w:rsidRDefault="005F680D" w:rsidP="00601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80D" w:rsidRPr="009239F1" w:rsidRDefault="005F680D" w:rsidP="00761FB6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239F1">
              <w:rPr>
                <w:rFonts w:cstheme="minorHAnsi"/>
                <w:color w:val="000000"/>
                <w:sz w:val="24"/>
                <w:szCs w:val="24"/>
              </w:rPr>
              <w:t>Cu is oxidized because it receives electrons from Ag</w:t>
            </w:r>
            <w:r w:rsidRPr="009239F1">
              <w:rPr>
                <w:rFonts w:cstheme="minorHAnsi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95250" cy="219075"/>
                  <wp:effectExtent l="1905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9F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F14B24" w:rsidRPr="009239F1" w:rsidRDefault="00F14B24" w:rsidP="00761FB6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239F1">
              <w:rPr>
                <w:rFonts w:cstheme="minorHAnsi"/>
                <w:color w:val="000000"/>
                <w:sz w:val="24"/>
                <w:szCs w:val="24"/>
              </w:rPr>
              <w:t>Cu is oxidized because it loses electrons during the reaction.</w:t>
            </w:r>
          </w:p>
          <w:p w:rsidR="00F14B24" w:rsidRPr="009239F1" w:rsidRDefault="00F14B24" w:rsidP="00761FB6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239F1">
              <w:rPr>
                <w:rFonts w:cstheme="minorHAnsi"/>
                <w:color w:val="000000"/>
                <w:sz w:val="24"/>
                <w:szCs w:val="24"/>
              </w:rPr>
              <w:t>Both reactants are oxidized because Cu and Ag exchange electrons.</w:t>
            </w:r>
          </w:p>
          <w:p w:rsidR="00F14B24" w:rsidRPr="009239F1" w:rsidRDefault="00F14B24" w:rsidP="00761FB6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239F1">
              <w:rPr>
                <w:rFonts w:cstheme="minorHAnsi"/>
                <w:color w:val="000000"/>
                <w:sz w:val="24"/>
                <w:szCs w:val="24"/>
              </w:rPr>
              <w:t>Neither reactant is oxidized because no electrons are transferred.</w:t>
            </w:r>
          </w:p>
        </w:tc>
      </w:tr>
    </w:tbl>
    <w:p w:rsidR="005F680D" w:rsidRPr="00052C24" w:rsidRDefault="00761FB6" w:rsidP="00761FB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 w:rsidR="007E3FCA">
        <w:rPr>
          <w:rFonts w:cstheme="minorHAnsi"/>
          <w:b/>
          <w:color w:val="000000"/>
          <w:sz w:val="24"/>
          <w:szCs w:val="24"/>
        </w:rPr>
        <w:t>C.</w:t>
      </w:r>
      <w:r w:rsidR="00052C24">
        <w:rPr>
          <w:rFonts w:cstheme="minorHAnsi"/>
          <w:b/>
          <w:color w:val="000000"/>
          <w:sz w:val="24"/>
          <w:szCs w:val="24"/>
        </w:rPr>
        <w:t>10</w:t>
      </w:r>
      <w:r w:rsidR="007E3FCA">
        <w:rPr>
          <w:rFonts w:cstheme="minorHAnsi"/>
          <w:b/>
          <w:color w:val="000000"/>
          <w:sz w:val="24"/>
          <w:szCs w:val="24"/>
        </w:rPr>
        <w:t>.</w:t>
      </w:r>
      <w:r w:rsidR="00052C24">
        <w:rPr>
          <w:rFonts w:cstheme="minorHAnsi"/>
          <w:b/>
          <w:color w:val="000000"/>
          <w:sz w:val="24"/>
          <w:szCs w:val="24"/>
        </w:rPr>
        <w:t>H</w:t>
      </w:r>
      <w:r w:rsidR="007E3FCA">
        <w:rPr>
          <w:rFonts w:cstheme="minorHAnsi"/>
          <w:b/>
          <w:color w:val="000000"/>
          <w:sz w:val="24"/>
          <w:szCs w:val="24"/>
        </w:rPr>
        <w:t xml:space="preserve"> Readiness</w:t>
      </w:r>
    </w:p>
    <w:p w:rsidR="00F14B24" w:rsidRPr="009239F1" w:rsidRDefault="00F14B24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4"/>
          <w:szCs w:val="24"/>
        </w:rPr>
      </w:pPr>
    </w:p>
    <w:p w:rsidR="00F14B24" w:rsidRPr="009239F1" w:rsidRDefault="00F14B24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000000"/>
          <w:sz w:val="24"/>
          <w:szCs w:val="24"/>
        </w:rPr>
      </w:pPr>
    </w:p>
    <w:p w:rsidR="005F680D" w:rsidRDefault="005F680D" w:rsidP="00C154E6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Which of the following is one of the products of the reaction between sulfuric acid and sodium hydroxide?</w:t>
      </w:r>
      <w:r w:rsidR="00052C24">
        <w:rPr>
          <w:rFonts w:cstheme="minorHAnsi"/>
          <w:color w:val="000000"/>
          <w:sz w:val="24"/>
          <w:szCs w:val="24"/>
        </w:rPr>
        <w:t xml:space="preserve"> </w:t>
      </w:r>
    </w:p>
    <w:p w:rsidR="000E65EA" w:rsidRPr="009239F1" w:rsidRDefault="000E65EA" w:rsidP="000E65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4B24" w:rsidRPr="009239F1" w:rsidRDefault="00F14B24" w:rsidP="00761FB6">
      <w:pPr>
        <w:pStyle w:val="ListParagraph"/>
        <w:keepLines/>
        <w:numPr>
          <w:ilvl w:val="0"/>
          <w:numId w:val="2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Hydrogen</w:t>
      </w:r>
    </w:p>
    <w:p w:rsidR="00F14B24" w:rsidRPr="009239F1" w:rsidRDefault="00F14B24" w:rsidP="00761FB6">
      <w:pPr>
        <w:pStyle w:val="ListParagraph"/>
        <w:keepLines/>
        <w:numPr>
          <w:ilvl w:val="0"/>
          <w:numId w:val="2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Sodium hydride</w:t>
      </w:r>
    </w:p>
    <w:p w:rsidR="00F14B24" w:rsidRPr="009239F1" w:rsidRDefault="00F14B24" w:rsidP="00761FB6">
      <w:pPr>
        <w:pStyle w:val="ListParagraph"/>
        <w:keepLines/>
        <w:numPr>
          <w:ilvl w:val="0"/>
          <w:numId w:val="2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Sodium sulfate</w:t>
      </w:r>
    </w:p>
    <w:p w:rsidR="00BC3E16" w:rsidRPr="000E65EA" w:rsidRDefault="00F14B24" w:rsidP="00761FB6">
      <w:pPr>
        <w:pStyle w:val="ListParagraph"/>
        <w:keepLines/>
        <w:numPr>
          <w:ilvl w:val="0"/>
          <w:numId w:val="2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239F1">
        <w:rPr>
          <w:rFonts w:cstheme="minorHAnsi"/>
          <w:color w:val="000000"/>
          <w:sz w:val="24"/>
          <w:szCs w:val="24"/>
        </w:rPr>
        <w:t>Sulfur dioxide</w:t>
      </w:r>
    </w:p>
    <w:p w:rsidR="00DD4BB2" w:rsidRDefault="00761FB6" w:rsidP="00761FB6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7E3FCA">
        <w:rPr>
          <w:rFonts w:cstheme="minorHAnsi"/>
          <w:b/>
          <w:color w:val="000000"/>
          <w:sz w:val="24"/>
          <w:szCs w:val="24"/>
        </w:rPr>
        <w:t>C.</w:t>
      </w:r>
      <w:r w:rsidR="00052C24">
        <w:rPr>
          <w:rFonts w:cstheme="minorHAnsi"/>
          <w:b/>
          <w:color w:val="000000"/>
          <w:sz w:val="24"/>
          <w:szCs w:val="24"/>
        </w:rPr>
        <w:t>10</w:t>
      </w:r>
      <w:r w:rsidR="007E3FCA">
        <w:rPr>
          <w:rFonts w:cstheme="minorHAnsi"/>
          <w:b/>
          <w:color w:val="000000"/>
          <w:sz w:val="24"/>
          <w:szCs w:val="24"/>
        </w:rPr>
        <w:t>.</w:t>
      </w:r>
      <w:r w:rsidR="00052C24">
        <w:rPr>
          <w:rFonts w:cstheme="minorHAnsi"/>
          <w:b/>
          <w:color w:val="000000"/>
          <w:sz w:val="24"/>
          <w:szCs w:val="24"/>
        </w:rPr>
        <w:t>H</w:t>
      </w:r>
      <w:r w:rsidR="007E3FCA">
        <w:rPr>
          <w:rFonts w:cstheme="minorHAnsi"/>
          <w:b/>
          <w:color w:val="000000"/>
          <w:sz w:val="24"/>
          <w:szCs w:val="24"/>
        </w:rPr>
        <w:t xml:space="preserve"> Readiness</w:t>
      </w: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0E65EA" w:rsidRDefault="000E65EA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0E65EA" w:rsidRDefault="000E65EA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BC3E16" w:rsidRPr="00052C24" w:rsidRDefault="00BC3E16" w:rsidP="005F68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b/>
          <w:color w:val="000000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color w:val="161616"/>
          <w:sz w:val="24"/>
          <w:szCs w:val="24"/>
        </w:rPr>
      </w:pPr>
    </w:p>
    <w:p w:rsidR="00DD4BB2" w:rsidRPr="009239F1" w:rsidRDefault="00DD4BB2" w:rsidP="00C154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The diagram below shows the structure of a common pain reliever.</w:t>
      </w:r>
    </w:p>
    <w:p w:rsidR="00DD4BB2" w:rsidRPr="009239F1" w:rsidRDefault="00DD4BB2" w:rsidP="00DD4B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noProof/>
          <w:color w:val="161616"/>
          <w:sz w:val="24"/>
          <w:szCs w:val="24"/>
        </w:rPr>
        <w:drawing>
          <wp:inline distT="0" distB="0" distL="0" distR="0">
            <wp:extent cx="2088046" cy="1967561"/>
            <wp:effectExtent l="19050" t="0" r="7454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19" cy="19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B2" w:rsidRDefault="00DD4BB2" w:rsidP="00A749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Which of the highlighted atoms or group of atoms makes as</w:t>
      </w:r>
      <w:r w:rsidR="00052C24">
        <w:rPr>
          <w:rFonts w:cstheme="minorHAnsi"/>
          <w:color w:val="161616"/>
          <w:sz w:val="24"/>
          <w:szCs w:val="24"/>
        </w:rPr>
        <w:t xml:space="preserve">pirin a </w:t>
      </w:r>
      <w:proofErr w:type="spellStart"/>
      <w:r w:rsidR="00052C24">
        <w:rPr>
          <w:rFonts w:cstheme="minorHAnsi"/>
          <w:color w:val="161616"/>
          <w:sz w:val="24"/>
          <w:szCs w:val="24"/>
        </w:rPr>
        <w:t>Brønsted</w:t>
      </w:r>
      <w:proofErr w:type="spellEnd"/>
      <w:r w:rsidR="00052C24">
        <w:rPr>
          <w:rFonts w:cstheme="minorHAnsi"/>
          <w:color w:val="161616"/>
          <w:sz w:val="24"/>
          <w:szCs w:val="24"/>
        </w:rPr>
        <w:t xml:space="preserve">-Lowry acid? </w:t>
      </w:r>
    </w:p>
    <w:p w:rsidR="000E65EA" w:rsidRPr="009239F1" w:rsidRDefault="000E65EA" w:rsidP="00A749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61616"/>
          <w:sz w:val="24"/>
          <w:szCs w:val="24"/>
        </w:rPr>
      </w:pPr>
    </w:p>
    <w:p w:rsidR="00DD4BB2" w:rsidRPr="009239F1" w:rsidRDefault="00DD4BB2" w:rsidP="00761F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 xml:space="preserve">1 </w:t>
      </w:r>
    </w:p>
    <w:p w:rsidR="00DD4BB2" w:rsidRPr="009239F1" w:rsidRDefault="00C14CD3" w:rsidP="00761F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>
        <w:rPr>
          <w:rFonts w:cstheme="minorHAnsi"/>
          <w:color w:val="161616"/>
          <w:sz w:val="24"/>
          <w:szCs w:val="24"/>
        </w:rPr>
        <w:t>2</w:t>
      </w:r>
    </w:p>
    <w:p w:rsidR="00DD4BB2" w:rsidRPr="009239F1" w:rsidRDefault="00DD4BB2" w:rsidP="00761F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 xml:space="preserve">3 </w:t>
      </w:r>
    </w:p>
    <w:p w:rsidR="00DD4BB2" w:rsidRPr="009239F1" w:rsidRDefault="00DD4BB2" w:rsidP="00761F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4</w:t>
      </w:r>
    </w:p>
    <w:p w:rsidR="009239F1" w:rsidRPr="00052C24" w:rsidRDefault="007E3FCA" w:rsidP="00761FB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161616"/>
          <w:sz w:val="24"/>
          <w:szCs w:val="24"/>
        </w:rPr>
      </w:pPr>
      <w:r>
        <w:rPr>
          <w:rFonts w:cstheme="minorHAnsi"/>
          <w:b/>
          <w:color w:val="161616"/>
          <w:sz w:val="24"/>
          <w:szCs w:val="24"/>
        </w:rPr>
        <w:t>C.</w:t>
      </w:r>
      <w:r w:rsidR="00052C24">
        <w:rPr>
          <w:rFonts w:cstheme="minorHAnsi"/>
          <w:b/>
          <w:color w:val="161616"/>
          <w:sz w:val="24"/>
          <w:szCs w:val="24"/>
        </w:rPr>
        <w:t>10</w:t>
      </w:r>
      <w:r>
        <w:rPr>
          <w:rFonts w:cstheme="minorHAnsi"/>
          <w:b/>
          <w:color w:val="161616"/>
          <w:sz w:val="24"/>
          <w:szCs w:val="24"/>
        </w:rPr>
        <w:t>.</w:t>
      </w:r>
      <w:r w:rsidR="00052C24">
        <w:rPr>
          <w:rFonts w:cstheme="minorHAnsi"/>
          <w:b/>
          <w:color w:val="161616"/>
          <w:sz w:val="24"/>
          <w:szCs w:val="24"/>
        </w:rPr>
        <w:t>G</w:t>
      </w:r>
      <w:r>
        <w:rPr>
          <w:rFonts w:cstheme="minorHAnsi"/>
          <w:b/>
          <w:color w:val="161616"/>
          <w:sz w:val="24"/>
          <w:szCs w:val="24"/>
        </w:rPr>
        <w:t xml:space="preserve"> Supporting</w:t>
      </w:r>
      <w:r w:rsidR="00174A16">
        <w:rPr>
          <w:rFonts w:cstheme="minorHAnsi"/>
          <w:b/>
          <w:color w:val="161616"/>
          <w:sz w:val="24"/>
          <w:szCs w:val="24"/>
        </w:rPr>
        <w:t>/C.2.I - Process</w:t>
      </w:r>
    </w:p>
    <w:p w:rsidR="00464641" w:rsidRDefault="00464641" w:rsidP="00DD4BB2">
      <w:pPr>
        <w:autoSpaceDE w:val="0"/>
        <w:autoSpaceDN w:val="0"/>
        <w:adjustRightInd w:val="0"/>
        <w:spacing w:after="0" w:line="240" w:lineRule="auto"/>
        <w:rPr>
          <w:rFonts w:cstheme="minorHAnsi"/>
          <w:color w:val="161616"/>
          <w:sz w:val="24"/>
          <w:szCs w:val="24"/>
        </w:rPr>
      </w:pPr>
    </w:p>
    <w:p w:rsidR="00464641" w:rsidRPr="009239F1" w:rsidRDefault="00464641" w:rsidP="00DD4BB2">
      <w:pPr>
        <w:autoSpaceDE w:val="0"/>
        <w:autoSpaceDN w:val="0"/>
        <w:adjustRightInd w:val="0"/>
        <w:spacing w:after="0" w:line="240" w:lineRule="auto"/>
        <w:rPr>
          <w:rFonts w:cstheme="minorHAnsi"/>
          <w:color w:val="161616"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In any sample of water, there are some ions because of the self-ionization reaction:</w:t>
      </w:r>
    </w:p>
    <w:p w:rsidR="005E5E3F" w:rsidRPr="009239F1" w:rsidRDefault="005E5E3F" w:rsidP="005E5E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9239F1">
        <w:rPr>
          <w:rFonts w:cstheme="minorHAnsi"/>
          <w:sz w:val="24"/>
          <w:szCs w:val="24"/>
        </w:rPr>
        <w:t xml:space="preserve">                                          2H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O </w:t>
      </w:r>
      <w:r w:rsidRPr="009239F1">
        <w:rPr>
          <w:rFonts w:cstheme="minorHAnsi"/>
          <w:noProof/>
          <w:sz w:val="24"/>
          <w:szCs w:val="24"/>
        </w:rPr>
        <w:drawing>
          <wp:inline distT="0" distB="0" distL="0" distR="0">
            <wp:extent cx="161925" cy="1238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sz w:val="24"/>
          <w:szCs w:val="24"/>
        </w:rPr>
        <w:t xml:space="preserve"> 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O</w:t>
      </w:r>
      <w:r w:rsidRPr="009239F1">
        <w:rPr>
          <w:rFonts w:cstheme="minorHAnsi"/>
          <w:sz w:val="24"/>
          <w:szCs w:val="24"/>
          <w:vertAlign w:val="superscript"/>
        </w:rPr>
        <w:t>+</w:t>
      </w:r>
      <w:r w:rsidRPr="009239F1">
        <w:rPr>
          <w:rFonts w:cstheme="minorHAnsi"/>
          <w:sz w:val="24"/>
          <w:szCs w:val="24"/>
        </w:rPr>
        <w:t xml:space="preserve"> + OH</w:t>
      </w:r>
      <w:r w:rsidRPr="009239F1">
        <w:rPr>
          <w:rFonts w:cstheme="minorHAnsi"/>
          <w:sz w:val="24"/>
          <w:szCs w:val="24"/>
          <w:vertAlign w:val="superscript"/>
        </w:rPr>
        <w:t>-</w:t>
      </w:r>
    </w:p>
    <w:p w:rsidR="005E5E3F" w:rsidRDefault="005E5E3F" w:rsidP="005E5E3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What is a </w:t>
      </w:r>
      <w:proofErr w:type="spellStart"/>
      <w:r w:rsidRPr="009239F1">
        <w:rPr>
          <w:rFonts w:cstheme="minorHAnsi"/>
          <w:sz w:val="24"/>
          <w:szCs w:val="24"/>
        </w:rPr>
        <w:t>Bronsted</w:t>
      </w:r>
      <w:proofErr w:type="spellEnd"/>
      <w:r w:rsidRPr="009239F1">
        <w:rPr>
          <w:rFonts w:cstheme="minorHAnsi"/>
          <w:sz w:val="24"/>
          <w:szCs w:val="24"/>
        </w:rPr>
        <w:t>-Lowry base in this reversible reaction?</w:t>
      </w:r>
    </w:p>
    <w:p w:rsidR="000E65EA" w:rsidRPr="009239F1" w:rsidRDefault="000E65EA" w:rsidP="005E5E3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  <w:vertAlign w:val="superscript"/>
        </w:rPr>
      </w:pPr>
    </w:p>
    <w:p w:rsidR="005E5E3F" w:rsidRPr="009239F1" w:rsidRDefault="005E5E3F" w:rsidP="00761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 only</w:t>
      </w:r>
    </w:p>
    <w:p w:rsidR="005E5E3F" w:rsidRPr="009239F1" w:rsidRDefault="005E5E3F" w:rsidP="00761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 xml:space="preserve">O </w:t>
      </w:r>
      <w:r w:rsidRPr="009239F1">
        <w:rPr>
          <w:rFonts w:cstheme="minorHAnsi"/>
          <w:sz w:val="24"/>
          <w:szCs w:val="24"/>
          <w:vertAlign w:val="superscript"/>
        </w:rPr>
        <w:t xml:space="preserve">+ </w:t>
      </w:r>
      <w:r w:rsidRPr="009239F1">
        <w:rPr>
          <w:rFonts w:cstheme="minorHAnsi"/>
          <w:sz w:val="24"/>
          <w:szCs w:val="24"/>
        </w:rPr>
        <w:t xml:space="preserve"> only</w:t>
      </w:r>
    </w:p>
    <w:p w:rsidR="005E5E3F" w:rsidRPr="009239F1" w:rsidRDefault="005E5E3F" w:rsidP="00761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 and OH</w:t>
      </w:r>
      <w:r w:rsidRPr="009239F1">
        <w:rPr>
          <w:rFonts w:cstheme="minorHAnsi"/>
          <w:sz w:val="24"/>
          <w:szCs w:val="24"/>
          <w:vertAlign w:val="superscript"/>
        </w:rPr>
        <w:t>-</w:t>
      </w:r>
    </w:p>
    <w:p w:rsidR="005E5E3F" w:rsidRDefault="005E5E3F" w:rsidP="00761FB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There are no </w:t>
      </w:r>
      <w:proofErr w:type="spellStart"/>
      <w:r w:rsidRPr="009239F1">
        <w:rPr>
          <w:rFonts w:cstheme="minorHAnsi"/>
          <w:sz w:val="24"/>
          <w:szCs w:val="24"/>
        </w:rPr>
        <w:t>Bronsted</w:t>
      </w:r>
      <w:proofErr w:type="spellEnd"/>
      <w:r w:rsidRPr="009239F1">
        <w:rPr>
          <w:rFonts w:cstheme="minorHAnsi"/>
          <w:sz w:val="24"/>
          <w:szCs w:val="24"/>
        </w:rPr>
        <w:t>-Lowry acids or bases in this reaction.</w:t>
      </w:r>
    </w:p>
    <w:p w:rsidR="005E5E3F" w:rsidRDefault="007E3FCA" w:rsidP="000E65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161616"/>
          <w:sz w:val="24"/>
          <w:szCs w:val="24"/>
        </w:rPr>
      </w:pPr>
      <w:r>
        <w:rPr>
          <w:rFonts w:cstheme="minorHAnsi"/>
          <w:b/>
          <w:color w:val="161616"/>
          <w:sz w:val="24"/>
          <w:szCs w:val="24"/>
        </w:rPr>
        <w:t>C.</w:t>
      </w:r>
      <w:r w:rsidR="00052C24">
        <w:rPr>
          <w:rFonts w:cstheme="minorHAnsi"/>
          <w:b/>
          <w:color w:val="161616"/>
          <w:sz w:val="24"/>
          <w:szCs w:val="24"/>
        </w:rPr>
        <w:t>10</w:t>
      </w:r>
      <w:r>
        <w:rPr>
          <w:rFonts w:cstheme="minorHAnsi"/>
          <w:b/>
          <w:color w:val="161616"/>
          <w:sz w:val="24"/>
          <w:szCs w:val="24"/>
        </w:rPr>
        <w:t>.</w:t>
      </w:r>
      <w:r w:rsidR="00052C24">
        <w:rPr>
          <w:rFonts w:cstheme="minorHAnsi"/>
          <w:b/>
          <w:color w:val="161616"/>
          <w:sz w:val="24"/>
          <w:szCs w:val="24"/>
        </w:rPr>
        <w:t>G</w:t>
      </w:r>
      <w:r>
        <w:rPr>
          <w:rFonts w:cstheme="minorHAnsi"/>
          <w:b/>
          <w:color w:val="161616"/>
          <w:sz w:val="24"/>
          <w:szCs w:val="24"/>
        </w:rPr>
        <w:t xml:space="preserve"> Supporting</w:t>
      </w:r>
      <w:r w:rsidR="00174A16">
        <w:rPr>
          <w:rFonts w:cstheme="minorHAnsi"/>
          <w:b/>
          <w:color w:val="161616"/>
          <w:sz w:val="24"/>
          <w:szCs w:val="24"/>
        </w:rPr>
        <w:t>/C.2.I - Process</w:t>
      </w:r>
    </w:p>
    <w:p w:rsidR="00BC3E16" w:rsidRPr="00052C24" w:rsidRDefault="00BC3E16" w:rsidP="00052C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161616"/>
          <w:sz w:val="24"/>
          <w:szCs w:val="24"/>
        </w:rPr>
      </w:pPr>
    </w:p>
    <w:p w:rsidR="005E5E3F" w:rsidRPr="009239F1" w:rsidRDefault="005E5E3F" w:rsidP="00C154E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In the reaction represented by this equation, which substance(s) act as a </w:t>
      </w:r>
      <w:proofErr w:type="spellStart"/>
      <w:r w:rsidRPr="009239F1">
        <w:rPr>
          <w:rFonts w:cstheme="minorHAnsi"/>
          <w:sz w:val="24"/>
          <w:szCs w:val="24"/>
        </w:rPr>
        <w:t>Bronsted</w:t>
      </w:r>
      <w:proofErr w:type="spellEnd"/>
      <w:r w:rsidRPr="009239F1">
        <w:rPr>
          <w:rFonts w:cstheme="minorHAnsi"/>
          <w:sz w:val="24"/>
          <w:szCs w:val="24"/>
        </w:rPr>
        <w:t>-Lowry acid?</w:t>
      </w:r>
    </w:p>
    <w:p w:rsidR="005E5E3F" w:rsidRPr="009239F1" w:rsidRDefault="005E5E3F" w:rsidP="005E5E3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CH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COOH + 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 xml:space="preserve">O </w:t>
      </w:r>
      <w:r w:rsidRPr="009239F1">
        <w:rPr>
          <w:rFonts w:cstheme="minorHAnsi"/>
          <w:noProof/>
          <w:sz w:val="24"/>
          <w:szCs w:val="24"/>
        </w:rPr>
        <w:drawing>
          <wp:inline distT="0" distB="0" distL="0" distR="0">
            <wp:extent cx="161925" cy="123825"/>
            <wp:effectExtent l="19050" t="0" r="952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9F1">
        <w:rPr>
          <w:rFonts w:cstheme="minorHAnsi"/>
          <w:sz w:val="24"/>
          <w:szCs w:val="24"/>
        </w:rPr>
        <w:t xml:space="preserve"> 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O</w:t>
      </w:r>
      <w:r w:rsidRPr="009239F1">
        <w:rPr>
          <w:rFonts w:cstheme="minorHAnsi"/>
          <w:sz w:val="24"/>
          <w:szCs w:val="24"/>
          <w:vertAlign w:val="superscript"/>
        </w:rPr>
        <w:t>+</w:t>
      </w:r>
      <w:r w:rsidRPr="009239F1">
        <w:rPr>
          <w:rFonts w:cstheme="minorHAnsi"/>
          <w:sz w:val="24"/>
          <w:szCs w:val="24"/>
        </w:rPr>
        <w:t xml:space="preserve"> + CH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COO</w:t>
      </w:r>
      <w:r w:rsidRPr="009239F1">
        <w:rPr>
          <w:rFonts w:cstheme="minorHAnsi"/>
          <w:sz w:val="24"/>
          <w:szCs w:val="24"/>
          <w:vertAlign w:val="superscript"/>
        </w:rPr>
        <w:t>-</w:t>
      </w:r>
    </w:p>
    <w:p w:rsidR="005E5E3F" w:rsidRPr="009239F1" w:rsidRDefault="005E5E3F" w:rsidP="005E5E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5E3F" w:rsidRPr="009239F1" w:rsidRDefault="005E5E3F" w:rsidP="00761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CH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COOH only</w:t>
      </w:r>
    </w:p>
    <w:p w:rsidR="005E5E3F" w:rsidRPr="009239F1" w:rsidRDefault="005E5E3F" w:rsidP="00761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 only</w:t>
      </w:r>
    </w:p>
    <w:p w:rsidR="005E5E3F" w:rsidRPr="009239F1" w:rsidRDefault="005E5E3F" w:rsidP="00761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CH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COOH and 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O</w:t>
      </w:r>
      <w:r w:rsidRPr="009239F1">
        <w:rPr>
          <w:rFonts w:cstheme="minorHAnsi"/>
          <w:sz w:val="24"/>
          <w:szCs w:val="24"/>
          <w:vertAlign w:val="superscript"/>
        </w:rPr>
        <w:t>+</w:t>
      </w:r>
    </w:p>
    <w:p w:rsidR="005E5E3F" w:rsidRDefault="005E5E3F" w:rsidP="00761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H</w:t>
      </w:r>
      <w:r w:rsidRPr="009239F1">
        <w:rPr>
          <w:rFonts w:cstheme="minorHAnsi"/>
          <w:sz w:val="24"/>
          <w:szCs w:val="24"/>
          <w:vertAlign w:val="subscript"/>
        </w:rPr>
        <w:t>2</w:t>
      </w:r>
      <w:r w:rsidRPr="009239F1">
        <w:rPr>
          <w:rFonts w:cstheme="minorHAnsi"/>
          <w:sz w:val="24"/>
          <w:szCs w:val="24"/>
        </w:rPr>
        <w:t>O and CH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COO</w:t>
      </w:r>
      <w:r w:rsidRPr="009239F1">
        <w:rPr>
          <w:rFonts w:cstheme="minorHAnsi"/>
          <w:sz w:val="24"/>
          <w:szCs w:val="24"/>
          <w:vertAlign w:val="superscript"/>
        </w:rPr>
        <w:t>-</w:t>
      </w:r>
      <w:r w:rsidRPr="009239F1">
        <w:rPr>
          <w:rFonts w:cstheme="minorHAnsi"/>
          <w:sz w:val="24"/>
          <w:szCs w:val="24"/>
        </w:rPr>
        <w:t xml:space="preserve"> </w:t>
      </w:r>
    </w:p>
    <w:p w:rsidR="00233F6E" w:rsidRDefault="007E3FCA" w:rsidP="000E65EA">
      <w:pPr>
        <w:tabs>
          <w:tab w:val="left" w:pos="1080"/>
        </w:tabs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</w:t>
      </w:r>
      <w:r w:rsidR="00B11297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</w:t>
      </w:r>
      <w:r w:rsidR="00B11297">
        <w:rPr>
          <w:rFonts w:cstheme="minorHAnsi"/>
          <w:b/>
          <w:bCs/>
          <w:sz w:val="24"/>
          <w:szCs w:val="24"/>
        </w:rPr>
        <w:t>G</w:t>
      </w:r>
      <w:r>
        <w:rPr>
          <w:rFonts w:cstheme="minorHAnsi"/>
          <w:b/>
          <w:bCs/>
          <w:sz w:val="24"/>
          <w:szCs w:val="24"/>
        </w:rPr>
        <w:t xml:space="preserve"> Supporting</w:t>
      </w:r>
    </w:p>
    <w:p w:rsidR="00BC3E16" w:rsidRDefault="00BC3E16" w:rsidP="00B11297">
      <w:pPr>
        <w:ind w:left="720"/>
        <w:rPr>
          <w:rFonts w:cstheme="minorHAnsi"/>
          <w:b/>
          <w:bCs/>
          <w:sz w:val="24"/>
          <w:szCs w:val="24"/>
        </w:rPr>
      </w:pPr>
    </w:p>
    <w:p w:rsidR="00BC3E16" w:rsidRDefault="00BC3E16" w:rsidP="00B11297">
      <w:pPr>
        <w:ind w:left="720"/>
        <w:rPr>
          <w:rFonts w:cstheme="minorHAnsi"/>
          <w:b/>
          <w:bCs/>
          <w:sz w:val="24"/>
          <w:szCs w:val="24"/>
        </w:rPr>
      </w:pPr>
    </w:p>
    <w:p w:rsidR="000E65EA" w:rsidRDefault="000E65EA" w:rsidP="00B11297">
      <w:pPr>
        <w:ind w:left="720"/>
        <w:rPr>
          <w:rFonts w:cstheme="minorHAnsi"/>
          <w:b/>
          <w:bCs/>
          <w:sz w:val="24"/>
          <w:szCs w:val="24"/>
        </w:rPr>
      </w:pPr>
    </w:p>
    <w:p w:rsidR="00BC3E16" w:rsidRPr="00B11297" w:rsidRDefault="00BC3E16" w:rsidP="00B11297">
      <w:pPr>
        <w:ind w:left="720"/>
        <w:rPr>
          <w:rFonts w:cstheme="minorHAnsi"/>
          <w:b/>
          <w:bCs/>
          <w:sz w:val="24"/>
          <w:szCs w:val="24"/>
        </w:rPr>
      </w:pPr>
    </w:p>
    <w:p w:rsidR="00C65261" w:rsidRDefault="00C65261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lastRenderedPageBreak/>
        <w:t>What is the [H</w:t>
      </w:r>
      <w:r w:rsidRPr="009239F1">
        <w:rPr>
          <w:rFonts w:cstheme="minorHAnsi"/>
          <w:sz w:val="24"/>
          <w:szCs w:val="24"/>
          <w:vertAlign w:val="superscript"/>
        </w:rPr>
        <w:t>+</w:t>
      </w:r>
      <w:r w:rsidRPr="009239F1">
        <w:rPr>
          <w:rFonts w:cstheme="minorHAnsi"/>
          <w:sz w:val="24"/>
          <w:szCs w:val="24"/>
        </w:rPr>
        <w:t xml:space="preserve">] of an </w:t>
      </w:r>
      <w:proofErr w:type="spellStart"/>
      <w:r w:rsidRPr="009239F1">
        <w:rPr>
          <w:rFonts w:cstheme="minorHAnsi"/>
          <w:sz w:val="24"/>
          <w:szCs w:val="24"/>
        </w:rPr>
        <w:t>HCl</w:t>
      </w:r>
      <w:proofErr w:type="spellEnd"/>
      <w:r w:rsidRPr="009239F1">
        <w:rPr>
          <w:rFonts w:cstheme="minorHAnsi"/>
          <w:sz w:val="24"/>
          <w:szCs w:val="24"/>
        </w:rPr>
        <w:t xml:space="preserve"> solution if the pH is measured to be 6?</w:t>
      </w:r>
    </w:p>
    <w:p w:rsidR="000E65EA" w:rsidRPr="009239F1" w:rsidRDefault="000E65EA" w:rsidP="000E65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5261" w:rsidRPr="009239F1" w:rsidRDefault="00C65261" w:rsidP="00761F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1 x 10 -7 </w:t>
      </w:r>
      <w:r w:rsidRPr="009239F1">
        <w:rPr>
          <w:rFonts w:cstheme="minorHAnsi"/>
          <w:i/>
          <w:iCs/>
          <w:sz w:val="24"/>
          <w:szCs w:val="24"/>
        </w:rPr>
        <w:t>M</w:t>
      </w:r>
    </w:p>
    <w:p w:rsidR="00C65261" w:rsidRPr="009239F1" w:rsidRDefault="00C65261" w:rsidP="00761F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1 x 10 -6 </w:t>
      </w:r>
      <w:r w:rsidRPr="009239F1">
        <w:rPr>
          <w:rFonts w:cstheme="minorHAnsi"/>
          <w:i/>
          <w:iCs/>
          <w:sz w:val="24"/>
          <w:szCs w:val="24"/>
        </w:rPr>
        <w:t xml:space="preserve">M </w:t>
      </w:r>
    </w:p>
    <w:p w:rsidR="00C65261" w:rsidRPr="009239F1" w:rsidRDefault="00C65261" w:rsidP="00761F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6 x 10 -6 </w:t>
      </w:r>
      <w:r w:rsidRPr="009239F1">
        <w:rPr>
          <w:rFonts w:cstheme="minorHAnsi"/>
          <w:i/>
          <w:iCs/>
          <w:sz w:val="24"/>
          <w:szCs w:val="24"/>
        </w:rPr>
        <w:t>M</w:t>
      </w:r>
    </w:p>
    <w:p w:rsidR="00BC3E16" w:rsidRPr="000E65EA" w:rsidRDefault="00C65261" w:rsidP="00761F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8 x 10 -1 </w:t>
      </w:r>
      <w:r w:rsidRPr="009239F1">
        <w:rPr>
          <w:rFonts w:cstheme="minorHAnsi"/>
          <w:i/>
          <w:iCs/>
          <w:sz w:val="24"/>
          <w:szCs w:val="24"/>
        </w:rPr>
        <w:t>M</w:t>
      </w:r>
    </w:p>
    <w:p w:rsidR="00233F6E" w:rsidRPr="00B11297" w:rsidRDefault="007E3FCA" w:rsidP="000E65EA">
      <w:pPr>
        <w:tabs>
          <w:tab w:val="left" w:pos="1080"/>
        </w:tabs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</w:t>
      </w:r>
      <w:r w:rsidR="00B11297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</w:t>
      </w:r>
      <w:r w:rsidR="00B11297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Supporting</w:t>
      </w:r>
      <w:r w:rsidR="00174A16">
        <w:rPr>
          <w:rFonts w:cstheme="minorHAnsi"/>
          <w:b/>
          <w:bCs/>
          <w:sz w:val="24"/>
          <w:szCs w:val="24"/>
        </w:rPr>
        <w:t>/C.2.G - Process</w:t>
      </w:r>
    </w:p>
    <w:p w:rsidR="00C65261" w:rsidRDefault="00C65261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 xml:space="preserve">Grapefruit juice has a </w:t>
      </w:r>
      <w:proofErr w:type="spellStart"/>
      <w:r w:rsidRPr="009239F1">
        <w:rPr>
          <w:rFonts w:cstheme="minorHAnsi"/>
          <w:sz w:val="24"/>
          <w:szCs w:val="24"/>
        </w:rPr>
        <w:t>pOH</w:t>
      </w:r>
      <w:proofErr w:type="spellEnd"/>
      <w:r w:rsidRPr="009239F1">
        <w:rPr>
          <w:rFonts w:cstheme="minorHAnsi"/>
          <w:sz w:val="24"/>
          <w:szCs w:val="24"/>
        </w:rPr>
        <w:t xml:space="preserve"> of approximately 11.0. What is the pH of grapefruit juice?</w:t>
      </w:r>
    </w:p>
    <w:p w:rsidR="000E65EA" w:rsidRPr="009239F1" w:rsidRDefault="000E65EA" w:rsidP="000E65EA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C65261" w:rsidRPr="009239F1" w:rsidRDefault="00C65261" w:rsidP="00761F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3.0</w:t>
      </w:r>
    </w:p>
    <w:p w:rsidR="00C65261" w:rsidRPr="009239F1" w:rsidRDefault="00C65261" w:rsidP="00761F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5.0</w:t>
      </w:r>
    </w:p>
    <w:p w:rsidR="00C65261" w:rsidRPr="009239F1" w:rsidRDefault="00C65261" w:rsidP="00761F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9.0</w:t>
      </w:r>
    </w:p>
    <w:p w:rsidR="00BC3E16" w:rsidRPr="000E65EA" w:rsidRDefault="00C65261" w:rsidP="00761F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11.0</w:t>
      </w:r>
    </w:p>
    <w:p w:rsidR="009239F1" w:rsidRDefault="007E3FCA" w:rsidP="000E65EA">
      <w:pPr>
        <w:tabs>
          <w:tab w:val="left" w:pos="1080"/>
        </w:tabs>
        <w:autoSpaceDE w:val="0"/>
        <w:autoSpaceDN w:val="0"/>
        <w:adjustRightInd w:val="0"/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</w:t>
      </w:r>
      <w:r w:rsidR="00B11297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.</w:t>
      </w:r>
      <w:r w:rsidR="00B11297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Supporting</w:t>
      </w:r>
    </w:p>
    <w:p w:rsidR="00BC3E16" w:rsidRPr="00B11297" w:rsidRDefault="00BC3E16" w:rsidP="00B11297">
      <w:pPr>
        <w:autoSpaceDE w:val="0"/>
        <w:autoSpaceDN w:val="0"/>
        <w:adjustRightInd w:val="0"/>
        <w:spacing w:after="0"/>
        <w:ind w:left="720"/>
        <w:rPr>
          <w:rFonts w:cstheme="minorHAnsi"/>
          <w:b/>
          <w:sz w:val="24"/>
          <w:szCs w:val="24"/>
        </w:rPr>
      </w:pPr>
    </w:p>
    <w:p w:rsidR="00C65261" w:rsidRDefault="00C65261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What is the pH of a substance with 6.0 × 10</w:t>
      </w:r>
      <w:r w:rsidRPr="009239F1">
        <w:rPr>
          <w:rFonts w:cstheme="minorHAnsi"/>
          <w:sz w:val="24"/>
          <w:szCs w:val="24"/>
          <w:vertAlign w:val="superscript"/>
        </w:rPr>
        <w:t>–8</w:t>
      </w:r>
      <w:r w:rsidRPr="009239F1">
        <w:rPr>
          <w:rFonts w:cstheme="minorHAnsi"/>
          <w:i/>
          <w:iCs/>
          <w:sz w:val="24"/>
          <w:szCs w:val="24"/>
        </w:rPr>
        <w:t xml:space="preserve">M </w:t>
      </w:r>
      <w:r w:rsidRPr="009239F1">
        <w:rPr>
          <w:rFonts w:cstheme="minorHAnsi"/>
          <w:sz w:val="24"/>
          <w:szCs w:val="24"/>
        </w:rPr>
        <w:t>[H</w:t>
      </w:r>
      <w:r w:rsidRPr="009239F1">
        <w:rPr>
          <w:rFonts w:cstheme="minorHAnsi"/>
          <w:sz w:val="24"/>
          <w:szCs w:val="24"/>
          <w:vertAlign w:val="subscript"/>
        </w:rPr>
        <w:t>3</w:t>
      </w:r>
      <w:r w:rsidRPr="009239F1">
        <w:rPr>
          <w:rFonts w:cstheme="minorHAnsi"/>
          <w:sz w:val="24"/>
          <w:szCs w:val="24"/>
        </w:rPr>
        <w:t>O</w:t>
      </w:r>
      <w:r w:rsidRPr="009239F1">
        <w:rPr>
          <w:rFonts w:cstheme="minorHAnsi"/>
          <w:sz w:val="24"/>
          <w:szCs w:val="24"/>
          <w:vertAlign w:val="superscript"/>
        </w:rPr>
        <w:t>+</w:t>
      </w:r>
      <w:r w:rsidRPr="009239F1">
        <w:rPr>
          <w:rFonts w:cstheme="minorHAnsi"/>
          <w:sz w:val="24"/>
          <w:szCs w:val="24"/>
        </w:rPr>
        <w:t>]?</w:t>
      </w:r>
    </w:p>
    <w:p w:rsidR="000E65EA" w:rsidRPr="009239F1" w:rsidRDefault="000E65EA" w:rsidP="000E65EA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C65261" w:rsidRPr="009239F1" w:rsidRDefault="00C14CD3" w:rsidP="00761FB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7.22</w:t>
      </w:r>
    </w:p>
    <w:p w:rsidR="00C65261" w:rsidRPr="009239F1" w:rsidRDefault="00C65261" w:rsidP="00761FB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4.90</w:t>
      </w:r>
    </w:p>
    <w:p w:rsidR="00C65261" w:rsidRPr="009239F1" w:rsidRDefault="00C65261" w:rsidP="00761FB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1.89</w:t>
      </w:r>
    </w:p>
    <w:p w:rsidR="00BC3E16" w:rsidRPr="000E65EA" w:rsidRDefault="00C65261" w:rsidP="00761FB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2.63</w:t>
      </w:r>
    </w:p>
    <w:p w:rsidR="009239F1" w:rsidRDefault="007E3FCA" w:rsidP="000E65EA">
      <w:pPr>
        <w:tabs>
          <w:tab w:val="left" w:pos="1080"/>
        </w:tabs>
        <w:autoSpaceDE w:val="0"/>
        <w:autoSpaceDN w:val="0"/>
        <w:adjustRightInd w:val="0"/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</w:t>
      </w:r>
      <w:r w:rsidR="00B11297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.</w:t>
      </w:r>
      <w:r w:rsidR="00B11297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Supporting</w:t>
      </w:r>
      <w:r w:rsidR="00174A16">
        <w:rPr>
          <w:rFonts w:cstheme="minorHAnsi"/>
          <w:b/>
          <w:sz w:val="24"/>
          <w:szCs w:val="24"/>
        </w:rPr>
        <w:t>/C.2.G - Process</w:t>
      </w:r>
    </w:p>
    <w:p w:rsidR="00BC3E16" w:rsidRPr="00B11297" w:rsidRDefault="00BC3E16" w:rsidP="00B11297">
      <w:pPr>
        <w:autoSpaceDE w:val="0"/>
        <w:autoSpaceDN w:val="0"/>
        <w:adjustRightInd w:val="0"/>
        <w:spacing w:after="0"/>
        <w:ind w:left="720"/>
        <w:rPr>
          <w:rFonts w:cstheme="minorHAnsi"/>
          <w:b/>
          <w:sz w:val="24"/>
          <w:szCs w:val="24"/>
        </w:rPr>
      </w:pPr>
    </w:p>
    <w:p w:rsidR="00A7498F" w:rsidRDefault="00A7498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An acid solution has a pH value of 5. Which of these statements correctly describes the acid?</w:t>
      </w:r>
    </w:p>
    <w:p w:rsidR="000E65EA" w:rsidRPr="009239F1" w:rsidRDefault="000E65EA" w:rsidP="000E65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498F" w:rsidRPr="009239F1" w:rsidRDefault="00A7498F" w:rsidP="00761FB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It is a strong acid.</w:t>
      </w:r>
    </w:p>
    <w:p w:rsidR="00A7498F" w:rsidRPr="009239F1" w:rsidRDefault="00A7498F" w:rsidP="00761FB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It is a weak acid.</w:t>
      </w:r>
    </w:p>
    <w:p w:rsidR="00A7498F" w:rsidRPr="009239F1" w:rsidRDefault="00A7498F" w:rsidP="00761FB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It is a dilute acid.</w:t>
      </w:r>
    </w:p>
    <w:p w:rsidR="009239F1" w:rsidRPr="000E65EA" w:rsidRDefault="00A7498F" w:rsidP="00761FB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9239F1">
        <w:rPr>
          <w:rFonts w:cstheme="minorHAnsi"/>
          <w:sz w:val="24"/>
          <w:szCs w:val="24"/>
        </w:rPr>
        <w:t>There is not enough information to deter</w:t>
      </w:r>
      <w:r w:rsidR="00C14CD3">
        <w:rPr>
          <w:rFonts w:cstheme="minorHAnsi"/>
          <w:sz w:val="24"/>
          <w:szCs w:val="24"/>
        </w:rPr>
        <w:t>mine strength or concentration.</w:t>
      </w:r>
    </w:p>
    <w:p w:rsidR="00A7498F" w:rsidRDefault="007E3FCA" w:rsidP="000E65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</w:t>
      </w:r>
      <w:r w:rsidR="00B11297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.</w:t>
      </w:r>
      <w:r w:rsidR="00B11297">
        <w:rPr>
          <w:rFonts w:cstheme="minorHAnsi"/>
          <w:b/>
          <w:sz w:val="24"/>
          <w:szCs w:val="24"/>
        </w:rPr>
        <w:t>J</w:t>
      </w:r>
      <w:r>
        <w:rPr>
          <w:rFonts w:cstheme="minorHAnsi"/>
          <w:b/>
          <w:sz w:val="24"/>
          <w:szCs w:val="24"/>
        </w:rPr>
        <w:t xml:space="preserve"> Supporting</w:t>
      </w:r>
    </w:p>
    <w:p w:rsidR="00BC3E16" w:rsidRPr="00B11297" w:rsidRDefault="00BC3E16" w:rsidP="00B112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A7498F" w:rsidRDefault="00A7498F" w:rsidP="00C154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Hydrochloric acid is a strong acid. How will it dissociate in water?</w:t>
      </w:r>
    </w:p>
    <w:p w:rsidR="000E65EA" w:rsidRPr="009239F1" w:rsidRDefault="000E65EA" w:rsidP="000E65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161616"/>
          <w:sz w:val="24"/>
          <w:szCs w:val="24"/>
        </w:rPr>
      </w:pPr>
    </w:p>
    <w:p w:rsidR="00A7498F" w:rsidRPr="009239F1" w:rsidRDefault="00A7498F" w:rsidP="00D140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It will not dissociate in water.</w:t>
      </w:r>
    </w:p>
    <w:p w:rsidR="00A7498F" w:rsidRPr="009239F1" w:rsidRDefault="00A7498F" w:rsidP="00D140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It will partially dissociate in water.</w:t>
      </w:r>
    </w:p>
    <w:p w:rsidR="00A7498F" w:rsidRPr="009239F1" w:rsidRDefault="00A7498F" w:rsidP="00D140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 xml:space="preserve">It </w:t>
      </w:r>
      <w:r w:rsidR="00C14CD3">
        <w:rPr>
          <w:rFonts w:cstheme="minorHAnsi"/>
          <w:color w:val="161616"/>
          <w:sz w:val="24"/>
          <w:szCs w:val="24"/>
        </w:rPr>
        <w:t>will fully dissociate in water.</w:t>
      </w:r>
    </w:p>
    <w:p w:rsidR="00BC3E16" w:rsidRPr="000E65EA" w:rsidRDefault="00A7498F" w:rsidP="00D1403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161616"/>
          <w:sz w:val="24"/>
          <w:szCs w:val="24"/>
        </w:rPr>
      </w:pPr>
      <w:r w:rsidRPr="009239F1">
        <w:rPr>
          <w:rFonts w:cstheme="minorHAnsi"/>
          <w:color w:val="161616"/>
          <w:sz w:val="24"/>
          <w:szCs w:val="24"/>
        </w:rPr>
        <w:t>It will not mix with water.</w:t>
      </w:r>
    </w:p>
    <w:p w:rsidR="00233F6E" w:rsidRPr="00B11297" w:rsidRDefault="007E3FCA" w:rsidP="000E65EA">
      <w:pPr>
        <w:tabs>
          <w:tab w:val="left" w:pos="1080"/>
        </w:tabs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</w:t>
      </w:r>
      <w:r w:rsidR="00B11297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</w:t>
      </w:r>
      <w:r w:rsidR="00B11297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b/>
          <w:bCs/>
          <w:sz w:val="24"/>
          <w:szCs w:val="24"/>
        </w:rPr>
        <w:t xml:space="preserve"> Supporting</w:t>
      </w:r>
    </w:p>
    <w:p w:rsidR="00233F6E" w:rsidRPr="009239F1" w:rsidRDefault="00233F6E" w:rsidP="00DB65F2">
      <w:pPr>
        <w:ind w:left="360"/>
        <w:rPr>
          <w:rFonts w:cstheme="minorHAnsi"/>
          <w:bCs/>
          <w:sz w:val="24"/>
          <w:szCs w:val="24"/>
        </w:rPr>
      </w:pPr>
    </w:p>
    <w:p w:rsidR="00233F6E" w:rsidRPr="009239F1" w:rsidRDefault="00233F6E" w:rsidP="00DB65F2">
      <w:pPr>
        <w:ind w:left="360"/>
        <w:rPr>
          <w:rFonts w:cstheme="minorHAnsi"/>
          <w:bCs/>
          <w:sz w:val="24"/>
          <w:szCs w:val="24"/>
        </w:rPr>
      </w:pPr>
    </w:p>
    <w:p w:rsidR="00233F6E" w:rsidRPr="009239F1" w:rsidRDefault="00BC3E16" w:rsidP="00BC3E16">
      <w:pPr>
        <w:ind w:left="36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Unit 9 Conc</w:t>
      </w:r>
      <w:r w:rsidR="00D717A2">
        <w:rPr>
          <w:rFonts w:cstheme="minorHAnsi"/>
          <w:bCs/>
          <w:sz w:val="24"/>
          <w:szCs w:val="24"/>
        </w:rPr>
        <w:t>epts of Acids and Bases Common A</w:t>
      </w:r>
      <w:r>
        <w:rPr>
          <w:rFonts w:cstheme="minorHAnsi"/>
          <w:bCs/>
          <w:sz w:val="24"/>
          <w:szCs w:val="24"/>
        </w:rPr>
        <w:t>ssessment Answer Key</w:t>
      </w:r>
    </w:p>
    <w:tbl>
      <w:tblPr>
        <w:tblStyle w:val="TableGrid"/>
        <w:tblW w:w="7868" w:type="dxa"/>
        <w:jc w:val="center"/>
        <w:tblInd w:w="360" w:type="dxa"/>
        <w:tblLook w:val="04A0"/>
      </w:tblPr>
      <w:tblGrid>
        <w:gridCol w:w="1458"/>
        <w:gridCol w:w="1260"/>
        <w:gridCol w:w="1620"/>
        <w:gridCol w:w="1620"/>
        <w:gridCol w:w="1910"/>
      </w:tblGrid>
      <w:tr w:rsidR="00BC3E16" w:rsidTr="00DE7867">
        <w:trPr>
          <w:trHeight w:val="126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C3E16" w:rsidRPr="00884473" w:rsidRDefault="00BC3E16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C3E16" w:rsidRPr="00884473" w:rsidRDefault="00BC3E16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Correct Answer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C3E16" w:rsidRPr="00884473" w:rsidRDefault="00BC3E16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Readiness or Supporting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C3E16" w:rsidRPr="00884473" w:rsidRDefault="00BC3E16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Content Student Expectation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3E16" w:rsidRPr="00884473" w:rsidRDefault="00BC3E16" w:rsidP="00DE7867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Process Student Expectation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C.2.E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C.2.E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Pr="00337541" w:rsidRDefault="00337541" w:rsidP="00DE7867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C.10.H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C.2.I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C.2.I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C.2.G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366909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C.2.G</w:t>
            </w:r>
          </w:p>
        </w:tc>
      </w:tr>
      <w:tr w:rsidR="00BC3E16" w:rsidTr="00DE7867">
        <w:trPr>
          <w:trHeight w:val="4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Pr="00337541" w:rsidRDefault="00337541" w:rsidP="00DE7867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C.10.J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BC3E16" w:rsidTr="00DE7867">
        <w:trPr>
          <w:trHeight w:val="43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E16" w:rsidRDefault="00337541" w:rsidP="00DE7867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C.10.J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6" w:rsidRDefault="00BC3E16" w:rsidP="00DE7867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</w:tbl>
    <w:p w:rsidR="00DB65F2" w:rsidRPr="009239F1" w:rsidRDefault="00DB65F2" w:rsidP="00DB65F2">
      <w:pPr>
        <w:ind w:left="360"/>
        <w:rPr>
          <w:rFonts w:cstheme="minorHAnsi"/>
          <w:bCs/>
          <w:sz w:val="24"/>
          <w:szCs w:val="24"/>
        </w:rPr>
      </w:pPr>
    </w:p>
    <w:p w:rsidR="00A40E4F" w:rsidRPr="009239F1" w:rsidRDefault="00A40E4F" w:rsidP="00A40E4F">
      <w:pPr>
        <w:pStyle w:val="ListParagraph"/>
        <w:rPr>
          <w:rFonts w:cstheme="minorHAnsi"/>
          <w:bCs/>
          <w:sz w:val="24"/>
          <w:szCs w:val="24"/>
        </w:rPr>
      </w:pPr>
    </w:p>
    <w:p w:rsidR="00DB65F2" w:rsidRPr="009239F1" w:rsidRDefault="00DB65F2" w:rsidP="00A40E4F">
      <w:pPr>
        <w:rPr>
          <w:rFonts w:cstheme="minorHAnsi"/>
          <w:bCs/>
          <w:sz w:val="24"/>
          <w:szCs w:val="24"/>
        </w:rPr>
      </w:pPr>
    </w:p>
    <w:p w:rsidR="00E72796" w:rsidRPr="009239F1" w:rsidRDefault="005451A4">
      <w:pPr>
        <w:rPr>
          <w:rFonts w:cstheme="minorHAnsi"/>
          <w:sz w:val="24"/>
          <w:szCs w:val="24"/>
        </w:rPr>
      </w:pPr>
    </w:p>
    <w:sectPr w:rsidR="00E72796" w:rsidRPr="009239F1" w:rsidSect="000164FA">
      <w:headerReference w:type="default" r:id="rId14"/>
      <w:pgSz w:w="12240" w:h="15840"/>
      <w:pgMar w:top="126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A4" w:rsidRDefault="005451A4" w:rsidP="00DB65F2">
      <w:pPr>
        <w:spacing w:after="0" w:line="240" w:lineRule="auto"/>
      </w:pPr>
      <w:r>
        <w:separator/>
      </w:r>
    </w:p>
  </w:endnote>
  <w:endnote w:type="continuationSeparator" w:id="0">
    <w:p w:rsidR="005451A4" w:rsidRDefault="005451A4" w:rsidP="00DB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A4" w:rsidRDefault="005451A4" w:rsidP="00DB65F2">
      <w:pPr>
        <w:spacing w:after="0" w:line="240" w:lineRule="auto"/>
      </w:pPr>
      <w:r>
        <w:separator/>
      </w:r>
    </w:p>
  </w:footnote>
  <w:footnote w:type="continuationSeparator" w:id="0">
    <w:p w:rsidR="005451A4" w:rsidRDefault="005451A4" w:rsidP="00DB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F2" w:rsidRPr="004E16C8" w:rsidRDefault="00233F6E" w:rsidP="00DB65F2">
    <w:pPr>
      <w:pStyle w:val="Header"/>
      <w:jc w:val="center"/>
      <w:rPr>
        <w:sz w:val="28"/>
        <w:szCs w:val="28"/>
      </w:rPr>
    </w:pPr>
    <w:r w:rsidRPr="004E16C8">
      <w:rPr>
        <w:sz w:val="28"/>
        <w:szCs w:val="28"/>
      </w:rPr>
      <w:t>Unit 9</w:t>
    </w:r>
    <w:r w:rsidR="00F248D8" w:rsidRPr="004E16C8">
      <w:rPr>
        <w:sz w:val="28"/>
        <w:szCs w:val="28"/>
      </w:rPr>
      <w:t xml:space="preserve"> Concepts o</w:t>
    </w:r>
    <w:r w:rsidRPr="004E16C8">
      <w:rPr>
        <w:sz w:val="28"/>
        <w:szCs w:val="28"/>
      </w:rPr>
      <w:t>f Acids and Bases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9D"/>
    <w:multiLevelType w:val="hybridMultilevel"/>
    <w:tmpl w:val="7B340F2E"/>
    <w:lvl w:ilvl="0" w:tplc="3770441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C8E"/>
    <w:multiLevelType w:val="hybridMultilevel"/>
    <w:tmpl w:val="23D618A6"/>
    <w:lvl w:ilvl="0" w:tplc="3770441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70BB"/>
    <w:multiLevelType w:val="hybridMultilevel"/>
    <w:tmpl w:val="7824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70441A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179"/>
    <w:multiLevelType w:val="hybridMultilevel"/>
    <w:tmpl w:val="E220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855"/>
    <w:multiLevelType w:val="hybridMultilevel"/>
    <w:tmpl w:val="91C4A6EC"/>
    <w:lvl w:ilvl="0" w:tplc="D44E2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5121"/>
    <w:multiLevelType w:val="hybridMultilevel"/>
    <w:tmpl w:val="AD9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392F"/>
    <w:multiLevelType w:val="hybridMultilevel"/>
    <w:tmpl w:val="13BEB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778CE"/>
    <w:multiLevelType w:val="hybridMultilevel"/>
    <w:tmpl w:val="6F963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3A148E"/>
    <w:multiLevelType w:val="hybridMultilevel"/>
    <w:tmpl w:val="6A54850C"/>
    <w:lvl w:ilvl="0" w:tplc="2692177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1F96"/>
    <w:multiLevelType w:val="hybridMultilevel"/>
    <w:tmpl w:val="C95A2232"/>
    <w:lvl w:ilvl="0" w:tplc="8A1CBE40">
      <w:start w:val="10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12D"/>
    <w:multiLevelType w:val="hybridMultilevel"/>
    <w:tmpl w:val="49E65F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228C9"/>
    <w:multiLevelType w:val="hybridMultilevel"/>
    <w:tmpl w:val="DA78C95E"/>
    <w:lvl w:ilvl="0" w:tplc="635641E4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03A8D"/>
    <w:multiLevelType w:val="hybridMultilevel"/>
    <w:tmpl w:val="A7EC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53919"/>
    <w:multiLevelType w:val="hybridMultilevel"/>
    <w:tmpl w:val="88127FEE"/>
    <w:lvl w:ilvl="0" w:tplc="E768307C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66BDF"/>
    <w:multiLevelType w:val="hybridMultilevel"/>
    <w:tmpl w:val="2BBE645C"/>
    <w:lvl w:ilvl="0" w:tplc="AD2271F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5ADC"/>
    <w:multiLevelType w:val="hybridMultilevel"/>
    <w:tmpl w:val="C5C48B76"/>
    <w:lvl w:ilvl="0" w:tplc="12DE55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D6499"/>
    <w:multiLevelType w:val="hybridMultilevel"/>
    <w:tmpl w:val="3D068276"/>
    <w:lvl w:ilvl="0" w:tplc="3770441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E18BB"/>
    <w:multiLevelType w:val="hybridMultilevel"/>
    <w:tmpl w:val="3B80158E"/>
    <w:lvl w:ilvl="0" w:tplc="E0547B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87B24"/>
    <w:multiLevelType w:val="hybridMultilevel"/>
    <w:tmpl w:val="A2CE33BA"/>
    <w:lvl w:ilvl="0" w:tplc="3A0E7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A321E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69E9"/>
    <w:multiLevelType w:val="hybridMultilevel"/>
    <w:tmpl w:val="9D601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74F7"/>
    <w:multiLevelType w:val="hybridMultilevel"/>
    <w:tmpl w:val="4A72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70441A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C6875"/>
    <w:multiLevelType w:val="hybridMultilevel"/>
    <w:tmpl w:val="2526A1B2"/>
    <w:lvl w:ilvl="0" w:tplc="6DEC6FD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D4F"/>
    <w:multiLevelType w:val="hybridMultilevel"/>
    <w:tmpl w:val="67EC4F06"/>
    <w:lvl w:ilvl="0" w:tplc="C248C8B0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23DA8"/>
    <w:multiLevelType w:val="hybridMultilevel"/>
    <w:tmpl w:val="33522A76"/>
    <w:lvl w:ilvl="0" w:tplc="E9C83640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01ED0"/>
    <w:multiLevelType w:val="hybridMultilevel"/>
    <w:tmpl w:val="8DDA8B42"/>
    <w:lvl w:ilvl="0" w:tplc="3050B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DEC93D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F0C7D"/>
    <w:multiLevelType w:val="hybridMultilevel"/>
    <w:tmpl w:val="865CE990"/>
    <w:lvl w:ilvl="0" w:tplc="26329E26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5CBC"/>
    <w:multiLevelType w:val="hybridMultilevel"/>
    <w:tmpl w:val="E75AFCBA"/>
    <w:lvl w:ilvl="0" w:tplc="3770441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C2894"/>
    <w:multiLevelType w:val="hybridMultilevel"/>
    <w:tmpl w:val="1598A81E"/>
    <w:lvl w:ilvl="0" w:tplc="31EC9B9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20773"/>
    <w:multiLevelType w:val="hybridMultilevel"/>
    <w:tmpl w:val="DE983108"/>
    <w:lvl w:ilvl="0" w:tplc="D7A680E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95BF7"/>
    <w:multiLevelType w:val="hybridMultilevel"/>
    <w:tmpl w:val="D68C65EE"/>
    <w:lvl w:ilvl="0" w:tplc="C39E0F28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13445"/>
    <w:multiLevelType w:val="hybridMultilevel"/>
    <w:tmpl w:val="D7AEC11A"/>
    <w:lvl w:ilvl="0" w:tplc="DA4C3A66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72A"/>
    <w:multiLevelType w:val="hybridMultilevel"/>
    <w:tmpl w:val="31DE63F8"/>
    <w:lvl w:ilvl="0" w:tplc="7D7C6B62">
      <w:start w:val="6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0"/>
  </w:num>
  <w:num w:numId="5">
    <w:abstractNumId w:val="17"/>
  </w:num>
  <w:num w:numId="6">
    <w:abstractNumId w:val="5"/>
  </w:num>
  <w:num w:numId="7">
    <w:abstractNumId w:val="15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20"/>
  </w:num>
  <w:num w:numId="15">
    <w:abstractNumId w:val="31"/>
  </w:num>
  <w:num w:numId="16">
    <w:abstractNumId w:val="9"/>
  </w:num>
  <w:num w:numId="17">
    <w:abstractNumId w:val="0"/>
  </w:num>
  <w:num w:numId="18">
    <w:abstractNumId w:val="22"/>
  </w:num>
  <w:num w:numId="19">
    <w:abstractNumId w:val="13"/>
  </w:num>
  <w:num w:numId="20">
    <w:abstractNumId w:val="23"/>
  </w:num>
  <w:num w:numId="21">
    <w:abstractNumId w:val="1"/>
  </w:num>
  <w:num w:numId="22">
    <w:abstractNumId w:val="27"/>
  </w:num>
  <w:num w:numId="23">
    <w:abstractNumId w:val="28"/>
  </w:num>
  <w:num w:numId="24">
    <w:abstractNumId w:val="11"/>
  </w:num>
  <w:num w:numId="25">
    <w:abstractNumId w:val="16"/>
  </w:num>
  <w:num w:numId="26">
    <w:abstractNumId w:val="14"/>
  </w:num>
  <w:num w:numId="27">
    <w:abstractNumId w:val="25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F2"/>
    <w:rsid w:val="000164FA"/>
    <w:rsid w:val="00022DEB"/>
    <w:rsid w:val="00052C24"/>
    <w:rsid w:val="00061C47"/>
    <w:rsid w:val="00093433"/>
    <w:rsid w:val="000E65EA"/>
    <w:rsid w:val="0012000A"/>
    <w:rsid w:val="00174A16"/>
    <w:rsid w:val="001E1159"/>
    <w:rsid w:val="002010F6"/>
    <w:rsid w:val="00233F6E"/>
    <w:rsid w:val="00255420"/>
    <w:rsid w:val="002E15AB"/>
    <w:rsid w:val="002F10B0"/>
    <w:rsid w:val="0032402C"/>
    <w:rsid w:val="00325508"/>
    <w:rsid w:val="00337541"/>
    <w:rsid w:val="00361A33"/>
    <w:rsid w:val="00366909"/>
    <w:rsid w:val="00381EF0"/>
    <w:rsid w:val="003D60BD"/>
    <w:rsid w:val="00464641"/>
    <w:rsid w:val="00484A5F"/>
    <w:rsid w:val="004A3F8B"/>
    <w:rsid w:val="004E16C8"/>
    <w:rsid w:val="00504FD4"/>
    <w:rsid w:val="005451A4"/>
    <w:rsid w:val="00550AF2"/>
    <w:rsid w:val="005E5418"/>
    <w:rsid w:val="005E5E3F"/>
    <w:rsid w:val="005F39C7"/>
    <w:rsid w:val="005F680D"/>
    <w:rsid w:val="00600554"/>
    <w:rsid w:val="00653964"/>
    <w:rsid w:val="00653E35"/>
    <w:rsid w:val="0067708F"/>
    <w:rsid w:val="006C02E6"/>
    <w:rsid w:val="006F2C48"/>
    <w:rsid w:val="00744C21"/>
    <w:rsid w:val="00761FB6"/>
    <w:rsid w:val="007C2CD0"/>
    <w:rsid w:val="007D55CA"/>
    <w:rsid w:val="007E3FCA"/>
    <w:rsid w:val="00851374"/>
    <w:rsid w:val="00894DFE"/>
    <w:rsid w:val="008A25F9"/>
    <w:rsid w:val="008C616D"/>
    <w:rsid w:val="009239F1"/>
    <w:rsid w:val="00933463"/>
    <w:rsid w:val="00994381"/>
    <w:rsid w:val="009C29A1"/>
    <w:rsid w:val="009E0CC5"/>
    <w:rsid w:val="00A32CF0"/>
    <w:rsid w:val="00A40E4F"/>
    <w:rsid w:val="00A7498F"/>
    <w:rsid w:val="00B11297"/>
    <w:rsid w:val="00B11C80"/>
    <w:rsid w:val="00BC3E16"/>
    <w:rsid w:val="00BD357B"/>
    <w:rsid w:val="00C14CD3"/>
    <w:rsid w:val="00C154E6"/>
    <w:rsid w:val="00C1557C"/>
    <w:rsid w:val="00C51913"/>
    <w:rsid w:val="00C65261"/>
    <w:rsid w:val="00C71B5B"/>
    <w:rsid w:val="00C87316"/>
    <w:rsid w:val="00C95345"/>
    <w:rsid w:val="00CF6953"/>
    <w:rsid w:val="00D1403B"/>
    <w:rsid w:val="00D162E8"/>
    <w:rsid w:val="00D173C5"/>
    <w:rsid w:val="00D30646"/>
    <w:rsid w:val="00D432CB"/>
    <w:rsid w:val="00D717A2"/>
    <w:rsid w:val="00D85CC1"/>
    <w:rsid w:val="00D97C33"/>
    <w:rsid w:val="00DB3860"/>
    <w:rsid w:val="00DB65F2"/>
    <w:rsid w:val="00DD4BB2"/>
    <w:rsid w:val="00DD5086"/>
    <w:rsid w:val="00DF23CE"/>
    <w:rsid w:val="00EA33B7"/>
    <w:rsid w:val="00EA4F9F"/>
    <w:rsid w:val="00EC3FDB"/>
    <w:rsid w:val="00EF1633"/>
    <w:rsid w:val="00EF74C9"/>
    <w:rsid w:val="00F0486B"/>
    <w:rsid w:val="00F05C4F"/>
    <w:rsid w:val="00F14B24"/>
    <w:rsid w:val="00F154CF"/>
    <w:rsid w:val="00F248D8"/>
    <w:rsid w:val="00F358D8"/>
    <w:rsid w:val="00F94008"/>
    <w:rsid w:val="00FA4EC4"/>
    <w:rsid w:val="00FC2BFA"/>
    <w:rsid w:val="00FC3B02"/>
    <w:rsid w:val="00FC777E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F2"/>
  </w:style>
  <w:style w:type="paragraph" w:styleId="Footer">
    <w:name w:val="footer"/>
    <w:basedOn w:val="Normal"/>
    <w:link w:val="FooterChar"/>
    <w:uiPriority w:val="99"/>
    <w:semiHidden/>
    <w:unhideWhenUsed/>
    <w:rsid w:val="00DB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F2"/>
  </w:style>
  <w:style w:type="paragraph" w:styleId="NormalWeb">
    <w:name w:val="Normal (Web)"/>
    <w:basedOn w:val="Normal"/>
    <w:uiPriority w:val="99"/>
    <w:unhideWhenUsed/>
    <w:rsid w:val="00FC777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3B7"/>
    <w:pPr>
      <w:spacing w:after="0" w:line="240" w:lineRule="auto"/>
    </w:pPr>
  </w:style>
  <w:style w:type="table" w:styleId="TableGrid">
    <w:name w:val="Table Grid"/>
    <w:basedOn w:val="TableNormal"/>
    <w:uiPriority w:val="59"/>
    <w:rsid w:val="009E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scripttext1">
    <w:name w:val="superscript_text1"/>
    <w:basedOn w:val="DefaultParagraphFont"/>
    <w:rsid w:val="00233F6E"/>
    <w:rPr>
      <w:vanish w:val="0"/>
      <w:webHidden w:val="0"/>
      <w:sz w:val="17"/>
      <w:szCs w:val="17"/>
      <w:vertAlign w:val="superscript"/>
      <w:specVanish w:val="0"/>
    </w:rPr>
  </w:style>
  <w:style w:type="character" w:customStyle="1" w:styleId="lg1">
    <w:name w:val="lg1"/>
    <w:basedOn w:val="DefaultParagraphFont"/>
    <w:rsid w:val="00233F6E"/>
    <w:rPr>
      <w:rFonts w:ascii="Verdana" w:hAnsi="Verdana" w:hint="default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7BBC-F342-4E79-9270-ED506D0C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28</cp:revision>
  <cp:lastPrinted>2012-06-11T21:22:00Z</cp:lastPrinted>
  <dcterms:created xsi:type="dcterms:W3CDTF">2012-06-06T02:13:00Z</dcterms:created>
  <dcterms:modified xsi:type="dcterms:W3CDTF">2012-06-12T05:32:00Z</dcterms:modified>
</cp:coreProperties>
</file>