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507" w:rsidRPr="00065FC0" w:rsidRDefault="00997507" w:rsidP="00997507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FC0">
        <w:rPr>
          <w:rFonts w:ascii="Times New Roman" w:hAnsi="Times New Roman" w:cs="Times New Roman"/>
          <w:b/>
          <w:sz w:val="24"/>
          <w:szCs w:val="24"/>
        </w:rPr>
        <w:t>Calorimetry</w:t>
      </w:r>
    </w:p>
    <w:p w:rsidR="00997507" w:rsidRPr="00065FC0" w:rsidRDefault="00997507" w:rsidP="009975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5FC0">
        <w:rPr>
          <w:rFonts w:ascii="Times New Roman" w:hAnsi="Times New Roman" w:cs="Times New Roman"/>
          <w:sz w:val="24"/>
          <w:szCs w:val="24"/>
        </w:rPr>
        <w:t xml:space="preserve">Calorimetry is the science of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065FC0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065FC0">
        <w:rPr>
          <w:rFonts w:ascii="Times New Roman" w:hAnsi="Times New Roman" w:cs="Times New Roman"/>
          <w:sz w:val="24"/>
          <w:szCs w:val="24"/>
        </w:rPr>
        <w:t xml:space="preserve"> of chemical reactions or physical changes.</w:t>
      </w:r>
    </w:p>
    <w:p w:rsidR="00997507" w:rsidRPr="00065FC0" w:rsidRDefault="00997507" w:rsidP="00997507">
      <w:pPr>
        <w:numPr>
          <w:ilvl w:val="1"/>
          <w:numId w:val="1"/>
        </w:numPr>
        <w:tabs>
          <w:tab w:val="clear" w:pos="144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65FC0">
        <w:rPr>
          <w:rFonts w:ascii="Times New Roman" w:hAnsi="Times New Roman" w:cs="Times New Roman"/>
          <w:sz w:val="24"/>
          <w:szCs w:val="24"/>
        </w:rPr>
        <w:t xml:space="preserve">Calorimetry is also known as a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065FC0">
        <w:rPr>
          <w:rFonts w:ascii="Times New Roman" w:hAnsi="Times New Roman" w:cs="Times New Roman"/>
          <w:sz w:val="24"/>
          <w:szCs w:val="24"/>
        </w:rPr>
        <w:t xml:space="preserve"> procedure that measures the amount of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065FC0">
        <w:rPr>
          <w:rFonts w:ascii="Times New Roman" w:hAnsi="Times New Roman" w:cs="Times New Roman"/>
          <w:sz w:val="24"/>
          <w:szCs w:val="24"/>
        </w:rPr>
        <w:t xml:space="preserve"> transferred to the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065FC0">
        <w:rPr>
          <w:rFonts w:ascii="Times New Roman" w:hAnsi="Times New Roman" w:cs="Times New Roman"/>
          <w:sz w:val="24"/>
          <w:szCs w:val="24"/>
        </w:rPr>
        <w:t xml:space="preserve"> by a reaction.</w:t>
      </w:r>
    </w:p>
    <w:p w:rsidR="00997507" w:rsidRPr="00065FC0" w:rsidRDefault="00997507" w:rsidP="00997507">
      <w:pPr>
        <w:numPr>
          <w:ilvl w:val="2"/>
          <w:numId w:val="1"/>
        </w:numPr>
        <w:tabs>
          <w:tab w:val="clear" w:pos="2160"/>
        </w:tabs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65FC0">
        <w:rPr>
          <w:rFonts w:ascii="Times New Roman" w:hAnsi="Times New Roman" w:cs="Times New Roman"/>
          <w:sz w:val="24"/>
          <w:szCs w:val="24"/>
        </w:rPr>
        <w:t xml:space="preserve">Calorimetry can be calculated when heat of </w:t>
      </w:r>
      <w:r>
        <w:rPr>
          <w:rFonts w:ascii="Times New Roman" w:hAnsi="Times New Roman" w:cs="Times New Roman"/>
          <w:sz w:val="24"/>
          <w:szCs w:val="24"/>
        </w:rPr>
        <w:t>_____________ is given and the mass of the _____________</w:t>
      </w:r>
      <w:r w:rsidRPr="00065FC0">
        <w:rPr>
          <w:rFonts w:ascii="Times New Roman" w:hAnsi="Times New Roman" w:cs="Times New Roman"/>
          <w:sz w:val="24"/>
          <w:szCs w:val="24"/>
        </w:rPr>
        <w:t xml:space="preserve"> is known or,</w:t>
      </w:r>
    </w:p>
    <w:p w:rsidR="00997507" w:rsidRPr="00065FC0" w:rsidRDefault="00997507" w:rsidP="00997507">
      <w:pPr>
        <w:numPr>
          <w:ilvl w:val="2"/>
          <w:numId w:val="1"/>
        </w:numPr>
        <w:tabs>
          <w:tab w:val="clear" w:pos="2160"/>
        </w:tabs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65FC0">
        <w:rPr>
          <w:rFonts w:ascii="Times New Roman" w:hAnsi="Times New Roman" w:cs="Times New Roman"/>
          <w:sz w:val="24"/>
          <w:szCs w:val="24"/>
        </w:rPr>
        <w:t xml:space="preserve">During a </w:t>
      </w:r>
      <w:proofErr w:type="spellStart"/>
      <w:r w:rsidRPr="00065FC0">
        <w:rPr>
          <w:rFonts w:ascii="Times New Roman" w:hAnsi="Times New Roman" w:cs="Times New Roman"/>
          <w:sz w:val="24"/>
          <w:szCs w:val="24"/>
        </w:rPr>
        <w:t>calorimetry</w:t>
      </w:r>
      <w:proofErr w:type="spellEnd"/>
      <w:r w:rsidRPr="00065FC0">
        <w:rPr>
          <w:rFonts w:ascii="Times New Roman" w:hAnsi="Times New Roman" w:cs="Times New Roman"/>
          <w:sz w:val="24"/>
          <w:szCs w:val="24"/>
        </w:rPr>
        <w:t xml:space="preserve"> procedure, the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065FC0">
        <w:rPr>
          <w:rFonts w:ascii="Times New Roman" w:hAnsi="Times New Roman" w:cs="Times New Roman"/>
          <w:sz w:val="24"/>
          <w:szCs w:val="24"/>
        </w:rPr>
        <w:t xml:space="preserve"> released during a chemical or physical change is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065FC0">
        <w:rPr>
          <w:rFonts w:ascii="Times New Roman" w:hAnsi="Times New Roman" w:cs="Times New Roman"/>
          <w:sz w:val="24"/>
          <w:szCs w:val="24"/>
        </w:rPr>
        <w:t xml:space="preserve"> to another substance, such as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065FC0">
        <w:rPr>
          <w:rFonts w:ascii="Times New Roman" w:hAnsi="Times New Roman" w:cs="Times New Roman"/>
          <w:sz w:val="24"/>
          <w:szCs w:val="24"/>
        </w:rPr>
        <w:t xml:space="preserve">, which undergoes a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065FC0">
        <w:rPr>
          <w:rFonts w:ascii="Times New Roman" w:hAnsi="Times New Roman" w:cs="Times New Roman"/>
          <w:sz w:val="24"/>
          <w:szCs w:val="24"/>
        </w:rPr>
        <w:t xml:space="preserve"> change. </w:t>
      </w:r>
    </w:p>
    <w:p w:rsidR="00997507" w:rsidRPr="00065FC0" w:rsidRDefault="00997507" w:rsidP="00997507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FC0">
        <w:rPr>
          <w:rFonts w:ascii="Times New Roman" w:hAnsi="Times New Roman" w:cs="Times New Roman"/>
          <w:b/>
          <w:sz w:val="24"/>
          <w:szCs w:val="24"/>
        </w:rPr>
        <w:t>Calorimetry Calculations</w:t>
      </w:r>
    </w:p>
    <w:p w:rsidR="00997507" w:rsidRDefault="00997507" w:rsidP="00997507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5FC0">
        <w:rPr>
          <w:rFonts w:ascii="Times New Roman" w:hAnsi="Times New Roman" w:cs="Times New Roman"/>
          <w:sz w:val="24"/>
          <w:szCs w:val="24"/>
        </w:rPr>
        <w:t>Example 1: Propane is a commonly used fuel.  1 mol of C</w:t>
      </w:r>
      <w:r w:rsidRPr="00065FC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65FC0">
        <w:rPr>
          <w:rFonts w:ascii="Times New Roman" w:hAnsi="Times New Roman" w:cs="Times New Roman"/>
          <w:sz w:val="24"/>
          <w:szCs w:val="24"/>
        </w:rPr>
        <w:t>H</w:t>
      </w:r>
      <w:r w:rsidRPr="00065FC0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065FC0">
        <w:rPr>
          <w:rFonts w:ascii="Times New Roman" w:hAnsi="Times New Roman" w:cs="Times New Roman"/>
          <w:sz w:val="24"/>
          <w:szCs w:val="24"/>
        </w:rPr>
        <w:t xml:space="preserve"> releases 2,220 kJ of heat during combustion. The molar mass of C</w:t>
      </w:r>
      <w:r w:rsidRPr="00065FC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65FC0">
        <w:rPr>
          <w:rFonts w:ascii="Times New Roman" w:hAnsi="Times New Roman" w:cs="Times New Roman"/>
          <w:sz w:val="24"/>
          <w:szCs w:val="24"/>
        </w:rPr>
        <w:t>H</w:t>
      </w:r>
      <w:r w:rsidRPr="00065FC0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065FC0">
        <w:rPr>
          <w:rFonts w:ascii="Times New Roman" w:hAnsi="Times New Roman" w:cs="Times New Roman"/>
          <w:sz w:val="24"/>
          <w:szCs w:val="24"/>
        </w:rPr>
        <w:t xml:space="preserve"> is 44.1 g/mol. How much heat is released if a firework contains 67.8 g of C</w:t>
      </w:r>
      <w:r w:rsidRPr="00065FC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65FC0">
        <w:rPr>
          <w:rFonts w:ascii="Times New Roman" w:hAnsi="Times New Roman" w:cs="Times New Roman"/>
          <w:sz w:val="24"/>
          <w:szCs w:val="24"/>
        </w:rPr>
        <w:t>H</w:t>
      </w:r>
      <w:r w:rsidRPr="00065FC0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065FC0">
        <w:rPr>
          <w:rFonts w:ascii="Times New Roman" w:hAnsi="Times New Roman" w:cs="Times New Roman"/>
          <w:sz w:val="24"/>
          <w:szCs w:val="24"/>
        </w:rPr>
        <w:t>?</w:t>
      </w:r>
    </w:p>
    <w:p w:rsidR="00997507" w:rsidRDefault="00997507" w:rsidP="009975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7507" w:rsidRPr="00065FC0" w:rsidRDefault="00997507" w:rsidP="009975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7507" w:rsidRPr="00065FC0" w:rsidRDefault="00997507" w:rsidP="00997507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5FC0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065FC0">
        <w:rPr>
          <w:rFonts w:ascii="Times New Roman" w:hAnsi="Times New Roman" w:cs="Times New Roman"/>
          <w:sz w:val="24"/>
          <w:szCs w:val="24"/>
        </w:rPr>
        <w:t xml:space="preserve">change, fuel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065FC0">
        <w:rPr>
          <w:rFonts w:ascii="Times New Roman" w:hAnsi="Times New Roman" w:cs="Times New Roman"/>
          <w:sz w:val="24"/>
          <w:szCs w:val="24"/>
        </w:rPr>
        <w:t xml:space="preserve">, and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065FC0">
        <w:rPr>
          <w:rFonts w:ascii="Times New Roman" w:hAnsi="Times New Roman" w:cs="Times New Roman"/>
          <w:sz w:val="24"/>
          <w:szCs w:val="24"/>
        </w:rPr>
        <w:t xml:space="preserve"> volume data from a </w:t>
      </w:r>
      <w:proofErr w:type="spellStart"/>
      <w:r w:rsidRPr="00065FC0">
        <w:rPr>
          <w:rFonts w:ascii="Times New Roman" w:hAnsi="Times New Roman" w:cs="Times New Roman"/>
          <w:sz w:val="24"/>
          <w:szCs w:val="24"/>
        </w:rPr>
        <w:t>calorimetry</w:t>
      </w:r>
      <w:proofErr w:type="spellEnd"/>
      <w:r w:rsidRPr="00065FC0">
        <w:rPr>
          <w:rFonts w:ascii="Times New Roman" w:hAnsi="Times New Roman" w:cs="Times New Roman"/>
          <w:sz w:val="24"/>
          <w:szCs w:val="24"/>
        </w:rPr>
        <w:t xml:space="preserve"> procedure can be used to determine how much </w:t>
      </w:r>
      <w:r>
        <w:rPr>
          <w:rFonts w:ascii="Times New Roman" w:hAnsi="Times New Roman" w:cs="Times New Roman"/>
          <w:sz w:val="24"/>
          <w:szCs w:val="24"/>
        </w:rPr>
        <w:t xml:space="preserve">_______ is transferred during a ________________ </w:t>
      </w:r>
      <w:r w:rsidRPr="00065FC0">
        <w:rPr>
          <w:rFonts w:ascii="Times New Roman" w:hAnsi="Times New Roman" w:cs="Times New Roman"/>
          <w:sz w:val="24"/>
          <w:szCs w:val="24"/>
        </w:rPr>
        <w:t>reaction.</w:t>
      </w:r>
    </w:p>
    <w:p w:rsidR="00997507" w:rsidRPr="00065FC0" w:rsidRDefault="00997507" w:rsidP="00997507">
      <w:pPr>
        <w:numPr>
          <w:ilvl w:val="1"/>
          <w:numId w:val="1"/>
        </w:numPr>
        <w:tabs>
          <w:tab w:val="clear" w:pos="144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65FC0">
        <w:rPr>
          <w:rFonts w:ascii="Times New Roman" w:hAnsi="Times New Roman" w:cs="Times New Roman"/>
          <w:sz w:val="24"/>
          <w:szCs w:val="24"/>
        </w:rPr>
        <w:t xml:space="preserve">The amount of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065FC0">
        <w:rPr>
          <w:rFonts w:ascii="Times New Roman" w:hAnsi="Times New Roman" w:cs="Times New Roman"/>
          <w:sz w:val="24"/>
          <w:szCs w:val="24"/>
        </w:rPr>
        <w:t xml:space="preserve"> tran</w:t>
      </w:r>
      <w:r>
        <w:rPr>
          <w:rFonts w:ascii="Times New Roman" w:hAnsi="Times New Roman" w:cs="Times New Roman"/>
          <w:sz w:val="24"/>
          <w:szCs w:val="24"/>
        </w:rPr>
        <w:t>sferred from a substance during ______________</w:t>
      </w:r>
      <w:r w:rsidRPr="00065FC0">
        <w:rPr>
          <w:rFonts w:ascii="Times New Roman" w:hAnsi="Times New Roman" w:cs="Times New Roman"/>
          <w:sz w:val="24"/>
          <w:szCs w:val="24"/>
        </w:rPr>
        <w:t xml:space="preserve"> depends on the identity and mass of the substance.</w:t>
      </w:r>
    </w:p>
    <w:p w:rsidR="00997507" w:rsidRPr="00065FC0" w:rsidRDefault="00997507" w:rsidP="00997507">
      <w:pPr>
        <w:numPr>
          <w:ilvl w:val="1"/>
          <w:numId w:val="1"/>
        </w:numPr>
        <w:tabs>
          <w:tab w:val="clear" w:pos="144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65FC0">
        <w:rPr>
          <w:rFonts w:ascii="Times New Roman" w:hAnsi="Times New Roman" w:cs="Times New Roman"/>
          <w:sz w:val="24"/>
          <w:szCs w:val="24"/>
        </w:rPr>
        <w:t xml:space="preserve">The equation can be seen as </w:t>
      </w:r>
      <w:r>
        <w:rPr>
          <w:rFonts w:ascii="Times New Roman" w:hAnsi="Times New Roman" w:cs="Times New Roman"/>
          <w:sz w:val="24"/>
          <w:szCs w:val="24"/>
        </w:rPr>
        <w:t xml:space="preserve">_______________. </w:t>
      </w:r>
      <w:r w:rsidRPr="00065FC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065FC0">
        <w:rPr>
          <w:rFonts w:ascii="Times New Roman" w:hAnsi="Times New Roman" w:cs="Times New Roman"/>
          <w:sz w:val="24"/>
          <w:szCs w:val="24"/>
        </w:rPr>
        <w:t xml:space="preserve">One will be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065F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5FC0">
        <w:rPr>
          <w:rFonts w:ascii="Times New Roman" w:hAnsi="Times New Roman" w:cs="Times New Roman"/>
          <w:sz w:val="24"/>
          <w:szCs w:val="24"/>
        </w:rPr>
        <w:t>energy,</w:t>
      </w:r>
      <w:proofErr w:type="gramEnd"/>
      <w:r w:rsidRPr="00065FC0">
        <w:rPr>
          <w:rFonts w:ascii="Times New Roman" w:hAnsi="Times New Roman" w:cs="Times New Roman"/>
          <w:sz w:val="24"/>
          <w:szCs w:val="24"/>
        </w:rPr>
        <w:t xml:space="preserve"> the other will be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065FC0">
        <w:rPr>
          <w:rFonts w:ascii="Times New Roman" w:hAnsi="Times New Roman" w:cs="Times New Roman"/>
          <w:sz w:val="24"/>
          <w:szCs w:val="24"/>
        </w:rPr>
        <w:t xml:space="preserve"> energy.</w:t>
      </w:r>
      <w:r w:rsidRPr="00065FC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</w:p>
    <w:p w:rsidR="00997507" w:rsidRPr="00065FC0" w:rsidRDefault="00997507" w:rsidP="00997507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5FC0">
        <w:rPr>
          <w:rFonts w:ascii="Times New Roman" w:hAnsi="Times New Roman" w:cs="Times New Roman"/>
          <w:sz w:val="24"/>
          <w:szCs w:val="24"/>
        </w:rPr>
        <w:t>Example 2: 175 grams of hot aluminum (100</w:t>
      </w:r>
      <w:proofErr w:type="gramStart"/>
      <w:r w:rsidRPr="00065FC0">
        <w:rPr>
          <w:rFonts w:ascii="Times New Roman" w:hAnsi="Times New Roman" w:cs="Times New Roman"/>
          <w:sz w:val="24"/>
          <w:szCs w:val="24"/>
        </w:rPr>
        <w:t>.°</w:t>
      </w:r>
      <w:proofErr w:type="gramEnd"/>
      <w:r w:rsidRPr="00065FC0">
        <w:rPr>
          <w:rFonts w:ascii="Times New Roman" w:hAnsi="Times New Roman" w:cs="Times New Roman"/>
          <w:sz w:val="24"/>
          <w:szCs w:val="24"/>
        </w:rPr>
        <w:t xml:space="preserve">C) is dropped into an insulated cup that contains 40.0 </w:t>
      </w:r>
      <w:proofErr w:type="spellStart"/>
      <w:r w:rsidRPr="00065FC0">
        <w:rPr>
          <w:rFonts w:ascii="Times New Roman" w:hAnsi="Times New Roman" w:cs="Times New Roman"/>
          <w:sz w:val="24"/>
          <w:szCs w:val="24"/>
        </w:rPr>
        <w:t>mL</w:t>
      </w:r>
      <w:proofErr w:type="spellEnd"/>
      <w:r w:rsidRPr="00065FC0">
        <w:rPr>
          <w:rFonts w:ascii="Times New Roman" w:hAnsi="Times New Roman" w:cs="Times New Roman"/>
          <w:sz w:val="24"/>
          <w:szCs w:val="24"/>
        </w:rPr>
        <w:t xml:space="preserve"> of ice cold water (0.0°C).  Follow the example above to determine the final temperature, x. </w:t>
      </w:r>
    </w:p>
    <w:p w:rsidR="006E7AF9" w:rsidRDefault="00997507"/>
    <w:sectPr w:rsidR="006E7AF9" w:rsidSect="009975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96B55"/>
    <w:multiLevelType w:val="hybridMultilevel"/>
    <w:tmpl w:val="C338DC22"/>
    <w:lvl w:ilvl="0" w:tplc="ACA0ED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EBAA002">
      <w:start w:val="1405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DCE9E2">
      <w:start w:val="1405"/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042F3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4940D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ECFB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B80F22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01435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4EC74C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997507"/>
    <w:rsid w:val="0001768D"/>
    <w:rsid w:val="00057893"/>
    <w:rsid w:val="00997507"/>
    <w:rsid w:val="00AC3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5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1</cp:revision>
  <dcterms:created xsi:type="dcterms:W3CDTF">2013-06-19T16:18:00Z</dcterms:created>
  <dcterms:modified xsi:type="dcterms:W3CDTF">2013-06-19T16:19:00Z</dcterms:modified>
</cp:coreProperties>
</file>