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02" w:rsidRDefault="00F85302" w:rsidP="00F85302">
      <w:pPr>
        <w:spacing w:after="120"/>
        <w:rPr>
          <w:sz w:val="28"/>
          <w:szCs w:val="28"/>
        </w:rPr>
      </w:pPr>
      <w:bookmarkStart w:id="0" w:name="_GoBack"/>
      <w:bookmarkEnd w:id="0"/>
      <w:r>
        <w:rPr>
          <w:sz w:val="28"/>
          <w:szCs w:val="28"/>
        </w:rPr>
        <w:t>ANSWER IN ENGLISH</w:t>
      </w:r>
    </w:p>
    <w:p w:rsidR="00F85302" w:rsidRPr="008D060B" w:rsidRDefault="00F85302" w:rsidP="00F85302">
      <w:pPr>
        <w:spacing w:after="120"/>
        <w:rPr>
          <w:sz w:val="28"/>
          <w:szCs w:val="28"/>
        </w:rPr>
      </w:pPr>
      <w:r>
        <w:rPr>
          <w:sz w:val="28"/>
          <w:szCs w:val="28"/>
        </w:rPr>
        <w:t>Measuring Up – Workbook - Lesson #40</w:t>
      </w:r>
      <w:r w:rsidRPr="008D060B">
        <w:rPr>
          <w:sz w:val="28"/>
          <w:szCs w:val="28"/>
        </w:rPr>
        <w:t xml:space="preserve"> “</w:t>
      </w:r>
      <w:r>
        <w:rPr>
          <w:sz w:val="28"/>
          <w:szCs w:val="28"/>
        </w:rPr>
        <w:t>Science Safety</w:t>
      </w:r>
      <w:r w:rsidRPr="008D060B">
        <w:rPr>
          <w:sz w:val="28"/>
          <w:szCs w:val="28"/>
        </w:rPr>
        <w:t>”</w:t>
      </w:r>
    </w:p>
    <w:p w:rsidR="000F4087" w:rsidRDefault="00F85302" w:rsidP="00F85302">
      <w:pPr>
        <w:rPr>
          <w:b/>
        </w:rPr>
      </w:pPr>
      <w:r w:rsidRPr="004856BC">
        <w:rPr>
          <w:b/>
        </w:rPr>
        <w:t xml:space="preserve">You will learn </w:t>
      </w:r>
      <w:r>
        <w:rPr>
          <w:b/>
        </w:rPr>
        <w:t>that safety should be your primary concern whenever you are exploring or investigating in the laboratory.  You will also learn about safety rules and procedures to follow when performing an experiment.</w:t>
      </w:r>
    </w:p>
    <w:p w:rsidR="00F85302" w:rsidRDefault="00F85302" w:rsidP="00F85302">
      <w:pPr>
        <w:spacing w:after="120"/>
        <w:rPr>
          <w:sz w:val="24"/>
          <w:szCs w:val="24"/>
        </w:rPr>
      </w:pPr>
      <w:r w:rsidRPr="004856BC">
        <w:rPr>
          <w:sz w:val="24"/>
          <w:szCs w:val="24"/>
        </w:rPr>
        <w:t>Guided Instruction:</w:t>
      </w:r>
      <w:r>
        <w:rPr>
          <w:sz w:val="24"/>
          <w:szCs w:val="24"/>
        </w:rPr>
        <w:t xml:space="preserve"> Directions – Read the following information and answer the questions</w:t>
      </w:r>
    </w:p>
    <w:p w:rsidR="00F85302" w:rsidRDefault="00F85302" w:rsidP="00F85302">
      <w:r>
        <w:t xml:space="preserve">Conducting laboratory and field investigations is an important part of science.  </w:t>
      </w:r>
      <w:proofErr w:type="spellStart"/>
      <w:r>
        <w:t>Aspart</w:t>
      </w:r>
      <w:proofErr w:type="spellEnd"/>
      <w:r>
        <w:t xml:space="preserve"> of your study of biology, you will be conducting investigations.  When you do, </w:t>
      </w:r>
      <w:proofErr w:type="spellStart"/>
      <w:r>
        <w:t>hou</w:t>
      </w:r>
      <w:proofErr w:type="spellEnd"/>
      <w:r>
        <w:t xml:space="preserve"> must be aware of certain precautions and know how to conduct certain laboratory procedures in a safe manner.  In the laboratory, safety should be your main concern.</w:t>
      </w:r>
    </w:p>
    <w:p w:rsidR="007C4DA6" w:rsidRDefault="007C4DA6" w:rsidP="00F85302">
      <w:r w:rsidRPr="005C5D92">
        <w:rPr>
          <w:u w:val="single"/>
        </w:rPr>
        <w:t>GUIDED QUESTION</w:t>
      </w:r>
      <w:r>
        <w:t>:  (1) What is always important to keep in mind when performing an investigation?</w:t>
      </w:r>
    </w:p>
    <w:p w:rsidR="00F85302" w:rsidRDefault="00F85302" w:rsidP="00F85302">
      <w:r>
        <w:t>No matter</w:t>
      </w:r>
      <w:r w:rsidR="003656F1">
        <w:t xml:space="preserve"> what investigation you are doing, always be sure to follow your teacher’s instructions.  Also read the procedure for each investiga</w:t>
      </w:r>
      <w:r w:rsidR="007C4DA6">
        <w:t>tion very carefully before you begin.  Pay particular attent</w:t>
      </w:r>
      <w:r w:rsidR="003656F1">
        <w:t xml:space="preserve">ion to any safety warnings that are given.  For example, you may be told to heat the contents in a test tube and to be sure that the test tube is facing away from you.  This way nothing will accidently </w:t>
      </w:r>
      <w:r w:rsidR="007C4DA6">
        <w:t>splatter out of the test tube and injures</w:t>
      </w:r>
      <w:r w:rsidR="003656F1">
        <w:t xml:space="preserve"> your eyes or face.</w:t>
      </w:r>
    </w:p>
    <w:p w:rsidR="007C4DA6" w:rsidRDefault="007C4DA6" w:rsidP="00F85302">
      <w:r w:rsidRPr="005C5D92">
        <w:rPr>
          <w:u w:val="single"/>
        </w:rPr>
        <w:t>GUIDED QUESTION</w:t>
      </w:r>
      <w:r>
        <w:t>:  (2) How should a test tube be set up when it is being heated?</w:t>
      </w:r>
    </w:p>
    <w:p w:rsidR="003656F1" w:rsidRDefault="003656F1" w:rsidP="00F85302">
      <w:r>
        <w:t>Protecting your eyes is extremely important.  Be sure to wear safety goggles any time there is a ch</w:t>
      </w:r>
      <w:r w:rsidR="007C4DA6">
        <w:t>a</w:t>
      </w:r>
      <w:r>
        <w:t>nce that harm could come to your eyes.  This is especially true when you are working with chemicals or using a heat source such as a flame.  To</w:t>
      </w:r>
      <w:r w:rsidR="007C4DA6">
        <w:t xml:space="preserve"> </w:t>
      </w:r>
      <w:r>
        <w:t>alert you a</w:t>
      </w:r>
      <w:r w:rsidR="007C4DA6">
        <w:t>b</w:t>
      </w:r>
      <w:r>
        <w:t>out the need for eye protection, a safety symbol is included as part of the procedure.  In fact, safety sym</w:t>
      </w:r>
      <w:r w:rsidR="007C4DA6">
        <w:t>bols will alert you to various safety concern</w:t>
      </w:r>
      <w:r>
        <w:t>s.</w:t>
      </w:r>
      <w:r w:rsidR="007C4DA6">
        <w:t xml:space="preserve">  The illu</w:t>
      </w:r>
      <w:r>
        <w:t xml:space="preserve">stration below </w:t>
      </w:r>
      <w:r w:rsidR="007C4DA6">
        <w:t>(SEE THE WORKBOOK) shows some of th</w:t>
      </w:r>
      <w:r>
        <w:t>e safety symbols.  Notice that the safety sy</w:t>
      </w:r>
      <w:r w:rsidR="007C4DA6">
        <w:t>m</w:t>
      </w:r>
      <w:r>
        <w:t>bol to alert you to wear safety goggles includes an illustration of a pair of safety goggles.  Other safety symbols for eye protection may include an illustration</w:t>
      </w:r>
      <w:r w:rsidR="007C4DA6">
        <w:t xml:space="preserve"> </w:t>
      </w:r>
      <w:r>
        <w:t>of an eye.</w:t>
      </w:r>
    </w:p>
    <w:p w:rsidR="007C4DA6" w:rsidRDefault="007C4DA6" w:rsidP="00F85302">
      <w:r w:rsidRPr="005C5D92">
        <w:rPr>
          <w:u w:val="single"/>
        </w:rPr>
        <w:t>GUIDED QUESTION</w:t>
      </w:r>
      <w:r>
        <w:t>:  (3) What is included in a laboratory procedure to alert you to possible dangers?</w:t>
      </w:r>
    </w:p>
    <w:p w:rsidR="007C4DA6" w:rsidRDefault="007C4DA6" w:rsidP="00F85302">
      <w:r>
        <w:t xml:space="preserve">Before putting on safety goggles, remove contact lenses if you are wearing them.  Even if you are wearing safety goggles, chemicals can get between your eyes and the contact lenses.  Try to wear eyeglasses instead of contact lenses.  If that is not possible, check with your </w:t>
      </w:r>
      <w:proofErr w:type="gramStart"/>
      <w:r>
        <w:t>teacher  for</w:t>
      </w:r>
      <w:proofErr w:type="gramEnd"/>
      <w:r>
        <w:t xml:space="preserve"> safety goggles that are designed to wear over </w:t>
      </w:r>
      <w:proofErr w:type="spellStart"/>
      <w:r>
        <w:t>contat</w:t>
      </w:r>
      <w:proofErr w:type="spellEnd"/>
      <w:r>
        <w:t xml:space="preserve"> lenses.  The goggles look like the ones that swimmers wear.  No matter what eye protection you </w:t>
      </w:r>
      <w:proofErr w:type="spellStart"/>
      <w:r>
        <w:t>arewearing</w:t>
      </w:r>
      <w:proofErr w:type="spellEnd"/>
      <w:r>
        <w:t xml:space="preserve">, if </w:t>
      </w:r>
      <w:proofErr w:type="spellStart"/>
      <w:r>
        <w:t>chemcicals</w:t>
      </w:r>
      <w:proofErr w:type="spellEnd"/>
      <w:r>
        <w:t xml:space="preserve"> do get in your eyes, flush your eyes immediately with running water for at least 15 minutes.  Be sure to tell you teacher what happened.</w:t>
      </w:r>
    </w:p>
    <w:p w:rsidR="007C4DA6" w:rsidRDefault="007C4DA6" w:rsidP="00F85302">
      <w:r w:rsidRPr="005C5D92">
        <w:rPr>
          <w:u w:val="single"/>
        </w:rPr>
        <w:t>GUIDED QUESTION</w:t>
      </w:r>
      <w:r>
        <w:t>:  (4) What should not be worn with safety goggles?</w:t>
      </w:r>
    </w:p>
    <w:p w:rsidR="007C4DA6" w:rsidRDefault="007C4DA6" w:rsidP="00F85302">
      <w:r>
        <w:t xml:space="preserve">No matter what image a safety symbol uses, its purpose is always clear.  For example, one of the safety symbols in the table of the previous page (SEE WORKBOOK) shows a hand over wavy lines.  This warns </w:t>
      </w:r>
      <w:r>
        <w:lastRenderedPageBreak/>
        <w:t xml:space="preserve">about heating safety.  The same warning would be given by a safety symbol that shows a flame.  Whenever you see this safety </w:t>
      </w:r>
      <w:proofErr w:type="spellStart"/>
      <w:r>
        <w:t>sybol</w:t>
      </w:r>
      <w:proofErr w:type="spellEnd"/>
      <w:r>
        <w:t>, be sure to wear heat-resistant gloves when instructed to do so.  In addition, use an electric hot plate as a heat source whenever possible rather than an open flame.</w:t>
      </w:r>
    </w:p>
    <w:p w:rsidR="007C4DA6" w:rsidRDefault="007C4DA6" w:rsidP="00F85302">
      <w:r>
        <w:t>Here are some additional rules to keep in mind when you see the other safety symbols:</w:t>
      </w:r>
    </w:p>
    <w:p w:rsidR="007C4DA6" w:rsidRDefault="007C4DA6" w:rsidP="00F85302">
      <w:r>
        <w:t>Glassware Safety:</w:t>
      </w:r>
    </w:p>
    <w:p w:rsidR="007C4DA6" w:rsidRDefault="007C4DA6" w:rsidP="007C4DA6">
      <w:pPr>
        <w:pStyle w:val="ListParagraph"/>
        <w:numPr>
          <w:ilvl w:val="0"/>
          <w:numId w:val="1"/>
        </w:numPr>
      </w:pPr>
      <w:r>
        <w:t>Do not use any glassware that is cracked or chipped</w:t>
      </w:r>
    </w:p>
    <w:p w:rsidR="007C4DA6" w:rsidRDefault="007C4DA6" w:rsidP="007C4DA6">
      <w:pPr>
        <w:pStyle w:val="ListParagraph"/>
        <w:numPr>
          <w:ilvl w:val="0"/>
          <w:numId w:val="1"/>
        </w:numPr>
      </w:pPr>
      <w:r>
        <w:t>Use only heat-resistant glassware when heating materials or storing hot liquids</w:t>
      </w:r>
    </w:p>
    <w:p w:rsidR="007C4DA6" w:rsidRDefault="007C4DA6" w:rsidP="007C4DA6">
      <w:pPr>
        <w:pStyle w:val="ListParagraph"/>
        <w:numPr>
          <w:ilvl w:val="0"/>
          <w:numId w:val="1"/>
        </w:numPr>
      </w:pPr>
      <w:r>
        <w:t>Notify your teacher immediately is a piece of glassware breaks</w:t>
      </w:r>
    </w:p>
    <w:p w:rsidR="00A87281" w:rsidRDefault="00A87281" w:rsidP="00A87281">
      <w:r w:rsidRPr="005C5D92">
        <w:rPr>
          <w:u w:val="single"/>
        </w:rPr>
        <w:t>GUIDED QUESTION</w:t>
      </w:r>
      <w:r>
        <w:t>:  (5) What important feature should you look for in glassware that you use to heat or store materials?</w:t>
      </w:r>
    </w:p>
    <w:p w:rsidR="007C4DA6" w:rsidRDefault="007C4DA6" w:rsidP="007C4DA6">
      <w:r>
        <w:t>Chemical Safety:</w:t>
      </w:r>
    </w:p>
    <w:p w:rsidR="007C4DA6" w:rsidRDefault="007C4DA6" w:rsidP="007C4DA6">
      <w:pPr>
        <w:pStyle w:val="ListParagraph"/>
        <w:numPr>
          <w:ilvl w:val="0"/>
          <w:numId w:val="1"/>
        </w:numPr>
      </w:pPr>
      <w:r>
        <w:t>If a chemical spills on your skin, rinse it immediately by using a fa</w:t>
      </w:r>
      <w:r w:rsidR="00A87281">
        <w:t>uc</w:t>
      </w:r>
      <w:r>
        <w:t>et, shower, or eye-wash station</w:t>
      </w:r>
    </w:p>
    <w:p w:rsidR="007C4DA6" w:rsidRDefault="007C4DA6" w:rsidP="007C4DA6">
      <w:pPr>
        <w:pStyle w:val="ListParagraph"/>
        <w:numPr>
          <w:ilvl w:val="0"/>
          <w:numId w:val="1"/>
        </w:numPr>
      </w:pPr>
      <w:r>
        <w:t xml:space="preserve">Notify your teacher immediately </w:t>
      </w:r>
      <w:r w:rsidR="00A87281">
        <w:t>of any chemical that spills.  Do no</w:t>
      </w:r>
      <w:r>
        <w:t>t</w:t>
      </w:r>
      <w:r w:rsidR="00A87281">
        <w:t xml:space="preserve"> </w:t>
      </w:r>
      <w:r>
        <w:t>clean it up unless your teacher instructs you to do so.</w:t>
      </w:r>
    </w:p>
    <w:p w:rsidR="007C4DA6" w:rsidRDefault="007C4DA6" w:rsidP="007C4DA6">
      <w:pPr>
        <w:pStyle w:val="ListParagraph"/>
        <w:numPr>
          <w:ilvl w:val="0"/>
          <w:numId w:val="1"/>
        </w:numPr>
      </w:pPr>
      <w:r>
        <w:t>Never touch, smell, taste, or mix chemicals</w:t>
      </w:r>
    </w:p>
    <w:p w:rsidR="007C4DA6" w:rsidRDefault="00A87281" w:rsidP="007C4DA6">
      <w:pPr>
        <w:pStyle w:val="ListParagraph"/>
        <w:numPr>
          <w:ilvl w:val="0"/>
          <w:numId w:val="1"/>
        </w:numPr>
      </w:pPr>
      <w:r>
        <w:t>Keep any flammab</w:t>
      </w:r>
      <w:r w:rsidR="007C4DA6">
        <w:t>le chemical away from a heat source</w:t>
      </w:r>
    </w:p>
    <w:p w:rsidR="007C4DA6" w:rsidRDefault="00A87281" w:rsidP="007C4DA6">
      <w:pPr>
        <w:pStyle w:val="ListParagraph"/>
        <w:numPr>
          <w:ilvl w:val="0"/>
          <w:numId w:val="1"/>
        </w:numPr>
      </w:pPr>
      <w:r>
        <w:t>Work in a well ventilated area when using chemicals that emit vapors</w:t>
      </w:r>
    </w:p>
    <w:p w:rsidR="00A87281" w:rsidRDefault="00A87281" w:rsidP="00A87281">
      <w:r>
        <w:t>Sharp Instrument Safety:</w:t>
      </w:r>
    </w:p>
    <w:p w:rsidR="00A87281" w:rsidRDefault="00A87281" w:rsidP="00A87281">
      <w:pPr>
        <w:pStyle w:val="ListParagraph"/>
        <w:numPr>
          <w:ilvl w:val="0"/>
          <w:numId w:val="1"/>
        </w:numPr>
      </w:pPr>
      <w:r>
        <w:t>Use extreme care when using any sharp or pointed instrument</w:t>
      </w:r>
    </w:p>
    <w:p w:rsidR="00A87281" w:rsidRDefault="00A87281" w:rsidP="00A87281">
      <w:pPr>
        <w:pStyle w:val="ListParagraph"/>
        <w:numPr>
          <w:ilvl w:val="0"/>
          <w:numId w:val="1"/>
        </w:numPr>
      </w:pPr>
      <w:r>
        <w:t>Never cut an object while holding it in your hands</w:t>
      </w:r>
    </w:p>
    <w:p w:rsidR="00A87281" w:rsidRDefault="00A87281" w:rsidP="00A87281">
      <w:pPr>
        <w:pStyle w:val="ListParagraph"/>
        <w:numPr>
          <w:ilvl w:val="0"/>
          <w:numId w:val="1"/>
        </w:numPr>
      </w:pPr>
      <w:r>
        <w:t>Cut an object on a suitable surface, always in a direction away from your body</w:t>
      </w:r>
    </w:p>
    <w:p w:rsidR="00A87281" w:rsidRDefault="00A87281" w:rsidP="00A87281">
      <w:r w:rsidRPr="005C5D92">
        <w:rPr>
          <w:u w:val="single"/>
        </w:rPr>
        <w:t>GUIDED QUESTION</w:t>
      </w:r>
      <w:r>
        <w:t>:  (6) In what direction should you cut something?</w:t>
      </w:r>
    </w:p>
    <w:p w:rsidR="00A87281" w:rsidRDefault="00A87281" w:rsidP="00A87281">
      <w:r>
        <w:t>Electrical Safety:</w:t>
      </w:r>
    </w:p>
    <w:p w:rsidR="00A87281" w:rsidRDefault="00A87281" w:rsidP="00A87281">
      <w:pPr>
        <w:pStyle w:val="ListParagraph"/>
        <w:numPr>
          <w:ilvl w:val="0"/>
          <w:numId w:val="1"/>
        </w:numPr>
      </w:pPr>
      <w:r>
        <w:t>Be sure that any electrical device is in the “off” position before plugging it in</w:t>
      </w:r>
    </w:p>
    <w:p w:rsidR="00A87281" w:rsidRDefault="00A87281" w:rsidP="00A87281">
      <w:pPr>
        <w:pStyle w:val="ListParagraph"/>
        <w:numPr>
          <w:ilvl w:val="0"/>
          <w:numId w:val="1"/>
        </w:numPr>
      </w:pPr>
      <w:r>
        <w:t>Place electrical cords so that they do not cause anything to topple over if they are accidently pulled</w:t>
      </w:r>
    </w:p>
    <w:p w:rsidR="00A87281" w:rsidRDefault="00A87281" w:rsidP="00A87281">
      <w:pPr>
        <w:pStyle w:val="ListParagraph"/>
        <w:numPr>
          <w:ilvl w:val="0"/>
          <w:numId w:val="1"/>
        </w:numPr>
      </w:pPr>
      <w:r>
        <w:t>Turn off all electrical equipment when you are finished</w:t>
      </w:r>
    </w:p>
    <w:p w:rsidR="00A87281" w:rsidRDefault="00A87281" w:rsidP="00A87281">
      <w:pPr>
        <w:pStyle w:val="ListParagraph"/>
        <w:numPr>
          <w:ilvl w:val="0"/>
          <w:numId w:val="1"/>
        </w:numPr>
      </w:pPr>
      <w:r>
        <w:t>Never touch an electrical device that has been used until you are sure that it is no longer hot</w:t>
      </w:r>
    </w:p>
    <w:p w:rsidR="00A87281" w:rsidRDefault="00A87281" w:rsidP="00A87281">
      <w:r>
        <w:t>Clothing Protection Safety:</w:t>
      </w:r>
    </w:p>
    <w:p w:rsidR="00A87281" w:rsidRDefault="00A87281" w:rsidP="00A87281">
      <w:pPr>
        <w:pStyle w:val="ListParagraph"/>
        <w:numPr>
          <w:ilvl w:val="0"/>
          <w:numId w:val="1"/>
        </w:numPr>
      </w:pPr>
      <w:r>
        <w:t>Wear an apron or lab coat when instructed to do so</w:t>
      </w:r>
    </w:p>
    <w:p w:rsidR="00A87281" w:rsidRDefault="00A87281" w:rsidP="00A87281">
      <w:pPr>
        <w:pStyle w:val="ListParagraph"/>
        <w:numPr>
          <w:ilvl w:val="0"/>
          <w:numId w:val="1"/>
        </w:numPr>
      </w:pPr>
      <w:r>
        <w:t>Do not wear open-toed shoes or sandals</w:t>
      </w:r>
    </w:p>
    <w:p w:rsidR="00A87281" w:rsidRDefault="00A87281" w:rsidP="00A87281">
      <w:pPr>
        <w:pStyle w:val="ListParagraph"/>
        <w:numPr>
          <w:ilvl w:val="0"/>
          <w:numId w:val="1"/>
        </w:numPr>
      </w:pPr>
      <w:r>
        <w:lastRenderedPageBreak/>
        <w:t>Secure loose clothing and tie back long hair to prevent it from coming in contact with laboratory equipment, especially heating devices</w:t>
      </w:r>
    </w:p>
    <w:p w:rsidR="00A87281" w:rsidRDefault="00A87281" w:rsidP="00A87281">
      <w:pPr>
        <w:pStyle w:val="ListParagraph"/>
        <w:numPr>
          <w:ilvl w:val="0"/>
          <w:numId w:val="1"/>
        </w:numPr>
      </w:pPr>
      <w:r>
        <w:t>Wear appropriate protective gloves when handling chemicals, solutions, or live specimens</w:t>
      </w:r>
    </w:p>
    <w:p w:rsidR="00A87281" w:rsidRDefault="00A87281" w:rsidP="00A87281">
      <w:pPr>
        <w:pStyle w:val="ListParagraph"/>
        <w:numPr>
          <w:ilvl w:val="0"/>
          <w:numId w:val="1"/>
        </w:numPr>
      </w:pPr>
      <w:r>
        <w:t>Wear heat-resistant gloves to handle equipment that may be hot</w:t>
      </w:r>
    </w:p>
    <w:p w:rsidR="00A87281" w:rsidRDefault="00A87281" w:rsidP="00A87281">
      <w:pPr>
        <w:pStyle w:val="ListParagraph"/>
        <w:numPr>
          <w:ilvl w:val="0"/>
          <w:numId w:val="1"/>
        </w:numPr>
      </w:pPr>
      <w:r>
        <w:t>For field investigations, wear long pants, long sleeves, socks, and closed shoes</w:t>
      </w:r>
    </w:p>
    <w:p w:rsidR="00A87281" w:rsidRDefault="00A87281" w:rsidP="00A87281">
      <w:r w:rsidRPr="005C5D92">
        <w:rPr>
          <w:u w:val="single"/>
        </w:rPr>
        <w:t>GUIDED QUESTION</w:t>
      </w:r>
      <w:r>
        <w:t>:  (7) Why should you tie back long hair when doing an investigation?</w:t>
      </w:r>
    </w:p>
    <w:p w:rsidR="00A87281" w:rsidRDefault="00A87281" w:rsidP="00A87281">
      <w:r>
        <w:t>Disposal Safety:</w:t>
      </w:r>
    </w:p>
    <w:p w:rsidR="00A87281" w:rsidRDefault="00A87281" w:rsidP="00A87281">
      <w:pPr>
        <w:pStyle w:val="ListParagraph"/>
        <w:numPr>
          <w:ilvl w:val="0"/>
          <w:numId w:val="1"/>
        </w:numPr>
      </w:pPr>
      <w:r>
        <w:t>Do not pour chemicals or solutions down a drain unless your teacher instructs you to do so</w:t>
      </w:r>
    </w:p>
    <w:p w:rsidR="00A87281" w:rsidRDefault="00A87281" w:rsidP="00A87281">
      <w:pPr>
        <w:pStyle w:val="ListParagraph"/>
        <w:numPr>
          <w:ilvl w:val="0"/>
          <w:numId w:val="1"/>
        </w:numPr>
      </w:pPr>
      <w:r>
        <w:t>Follow your teacher’s directions for disposing of all materials when you have completed your investigation</w:t>
      </w:r>
    </w:p>
    <w:p w:rsidR="00A87281" w:rsidRDefault="00A87281" w:rsidP="00A87281">
      <w:pPr>
        <w:pStyle w:val="ListParagraph"/>
        <w:numPr>
          <w:ilvl w:val="0"/>
          <w:numId w:val="1"/>
        </w:numPr>
      </w:pPr>
      <w:r>
        <w:t>Wash all glassware so that it is ready to be used for the next investigation</w:t>
      </w:r>
    </w:p>
    <w:p w:rsidR="00A87281" w:rsidRDefault="00A87281" w:rsidP="00A87281">
      <w:r w:rsidRPr="005C5D92">
        <w:rPr>
          <w:u w:val="single"/>
        </w:rPr>
        <w:t>GUIDED QUESTION</w:t>
      </w:r>
      <w:r>
        <w:t>:  (8) How should you dispose of materials after an investigation?</w:t>
      </w:r>
    </w:p>
    <w:p w:rsidR="00A87281" w:rsidRDefault="00A87281" w:rsidP="00A87281">
      <w:r>
        <w:t>Animal Safety:</w:t>
      </w:r>
    </w:p>
    <w:p w:rsidR="00A87281" w:rsidRDefault="00A87281" w:rsidP="00A87281">
      <w:pPr>
        <w:pStyle w:val="ListParagraph"/>
        <w:numPr>
          <w:ilvl w:val="0"/>
          <w:numId w:val="1"/>
        </w:numPr>
      </w:pPr>
      <w:r>
        <w:t>Follow your teacher’s instructions about handling any animal</w:t>
      </w:r>
    </w:p>
    <w:p w:rsidR="00A87281" w:rsidRDefault="00A87281" w:rsidP="00A87281">
      <w:pPr>
        <w:pStyle w:val="ListParagraph"/>
        <w:numPr>
          <w:ilvl w:val="0"/>
          <w:numId w:val="1"/>
        </w:numPr>
      </w:pPr>
      <w:r>
        <w:t>Always handle an animal with care</w:t>
      </w:r>
    </w:p>
    <w:p w:rsidR="00A87281" w:rsidRDefault="00A87281" w:rsidP="00A87281">
      <w:pPr>
        <w:pStyle w:val="ListParagraph"/>
        <w:numPr>
          <w:ilvl w:val="0"/>
          <w:numId w:val="1"/>
        </w:numPr>
      </w:pPr>
      <w:r>
        <w:t>Wash your hands after handling an animal</w:t>
      </w:r>
    </w:p>
    <w:p w:rsidR="00A87281" w:rsidRDefault="00A87281" w:rsidP="00A87281">
      <w:r>
        <w:t>Plant Safety:</w:t>
      </w:r>
    </w:p>
    <w:p w:rsidR="00A87281" w:rsidRDefault="00A87281" w:rsidP="00A87281">
      <w:pPr>
        <w:pStyle w:val="ListParagraph"/>
        <w:numPr>
          <w:ilvl w:val="0"/>
          <w:numId w:val="1"/>
        </w:numPr>
      </w:pPr>
      <w:r>
        <w:t>Do not eat any part of a plant, including the seeds</w:t>
      </w:r>
    </w:p>
    <w:p w:rsidR="00A87281" w:rsidRDefault="00A87281" w:rsidP="00A87281">
      <w:pPr>
        <w:pStyle w:val="ListParagraph"/>
        <w:numPr>
          <w:ilvl w:val="0"/>
          <w:numId w:val="1"/>
        </w:numPr>
      </w:pPr>
      <w:r>
        <w:t>During field investigations, d not pick any wild plants unless our teacher instructs you to do so</w:t>
      </w:r>
    </w:p>
    <w:p w:rsidR="00A87281" w:rsidRDefault="00A87281" w:rsidP="00A87281">
      <w:pPr>
        <w:pStyle w:val="ListParagraph"/>
        <w:numPr>
          <w:ilvl w:val="0"/>
          <w:numId w:val="1"/>
        </w:numPr>
      </w:pPr>
      <w:r>
        <w:t>Wash your hands after handling any part of a plant</w:t>
      </w:r>
    </w:p>
    <w:p w:rsidR="00A87281" w:rsidRDefault="00A87281" w:rsidP="00A87281">
      <w:r>
        <w:t>There are some additional safety rules to follow in any investigation you perform.</w:t>
      </w:r>
    </w:p>
    <w:p w:rsidR="00413048" w:rsidRDefault="00413048" w:rsidP="00413048">
      <w:pPr>
        <w:pStyle w:val="ListParagraph"/>
        <w:numPr>
          <w:ilvl w:val="0"/>
          <w:numId w:val="1"/>
        </w:numPr>
      </w:pPr>
      <w:r>
        <w:t>Never act inappropriately</w:t>
      </w:r>
    </w:p>
    <w:p w:rsidR="00413048" w:rsidRDefault="00413048" w:rsidP="00413048">
      <w:pPr>
        <w:pStyle w:val="ListParagraph"/>
        <w:numPr>
          <w:ilvl w:val="0"/>
          <w:numId w:val="1"/>
        </w:numPr>
      </w:pPr>
      <w:r>
        <w:t>Know the locations of safety equipment, such as fire extinguishers and eyewash stations</w:t>
      </w:r>
    </w:p>
    <w:p w:rsidR="00413048" w:rsidRDefault="00413048" w:rsidP="00413048">
      <w:pPr>
        <w:pStyle w:val="ListParagraph"/>
        <w:numPr>
          <w:ilvl w:val="0"/>
          <w:numId w:val="1"/>
        </w:numPr>
      </w:pPr>
      <w:r>
        <w:t>Keep your work are organized and clean</w:t>
      </w:r>
    </w:p>
    <w:p w:rsidR="00413048" w:rsidRDefault="00413048" w:rsidP="00413048">
      <w:pPr>
        <w:pStyle w:val="ListParagraph"/>
        <w:numPr>
          <w:ilvl w:val="0"/>
          <w:numId w:val="1"/>
        </w:numPr>
      </w:pPr>
      <w:r>
        <w:t>Never eat, drink, or apply cosmetics in the laboratory</w:t>
      </w:r>
    </w:p>
    <w:p w:rsidR="00413048" w:rsidRDefault="00413048" w:rsidP="00413048">
      <w:r>
        <w:t>All of these safety rules and concerns may cause you to think that doing a science investigation is a hassle.  This is not the case at all.  The rules are simple to follow.  Paying attention to safety will mean that your laboratory experiences will be not only educational but also enjoyable.</w:t>
      </w:r>
    </w:p>
    <w:p w:rsidR="00413048" w:rsidRDefault="00413048" w:rsidP="00413048">
      <w:pPr>
        <w:spacing w:after="120"/>
      </w:pPr>
      <w:r>
        <w:rPr>
          <w:u w:val="single"/>
        </w:rPr>
        <w:t>SHORT ANSWER</w:t>
      </w:r>
      <w:r w:rsidRPr="00970B51">
        <w:rPr>
          <w:u w:val="single"/>
        </w:rPr>
        <w:t xml:space="preserve"> QUESTION</w:t>
      </w:r>
      <w:r>
        <w:rPr>
          <w:u w:val="single"/>
        </w:rPr>
        <w:t>S</w:t>
      </w:r>
      <w:r>
        <w:t>:  Directions – Answer the following questions.</w:t>
      </w:r>
    </w:p>
    <w:p w:rsidR="00413048" w:rsidRDefault="00413048" w:rsidP="00413048">
      <w:pPr>
        <w:pStyle w:val="ListParagraph"/>
        <w:numPr>
          <w:ilvl w:val="0"/>
          <w:numId w:val="2"/>
        </w:numPr>
        <w:spacing w:after="120"/>
      </w:pPr>
      <w:r>
        <w:t xml:space="preserve"> How do you protect your eyes in the laboratory?</w:t>
      </w:r>
    </w:p>
    <w:p w:rsidR="00413048" w:rsidRDefault="00413048" w:rsidP="00413048">
      <w:pPr>
        <w:pStyle w:val="ListParagraph"/>
        <w:numPr>
          <w:ilvl w:val="0"/>
          <w:numId w:val="2"/>
        </w:numPr>
        <w:spacing w:after="120"/>
      </w:pPr>
      <w:r>
        <w:t>What must you never do with chemicals when using them in the laboratory?</w:t>
      </w:r>
    </w:p>
    <w:p w:rsidR="00413048" w:rsidRDefault="00413048" w:rsidP="00413048">
      <w:pPr>
        <w:pStyle w:val="ListParagraph"/>
        <w:numPr>
          <w:ilvl w:val="0"/>
          <w:numId w:val="2"/>
        </w:numPr>
        <w:spacing w:after="120"/>
      </w:pPr>
      <w:r>
        <w:t>How should you use a sharp object when cutting something?</w:t>
      </w:r>
    </w:p>
    <w:p w:rsidR="00413048" w:rsidRDefault="00413048" w:rsidP="00413048">
      <w:pPr>
        <w:pStyle w:val="ListParagraph"/>
        <w:numPr>
          <w:ilvl w:val="0"/>
          <w:numId w:val="2"/>
        </w:numPr>
        <w:spacing w:after="120"/>
      </w:pPr>
      <w:r>
        <w:lastRenderedPageBreak/>
        <w:t>How do you dispose of any chemicals or solutions at the end of a laboratory exercise?</w:t>
      </w:r>
    </w:p>
    <w:p w:rsidR="00413048" w:rsidRDefault="00413048" w:rsidP="00413048">
      <w:pPr>
        <w:pStyle w:val="ListParagraph"/>
        <w:numPr>
          <w:ilvl w:val="0"/>
          <w:numId w:val="2"/>
        </w:numPr>
        <w:spacing w:after="120"/>
      </w:pPr>
      <w:r>
        <w:t>When should you not use a piece of glassware for an experiment?</w:t>
      </w:r>
    </w:p>
    <w:p w:rsidR="00413048" w:rsidRDefault="00413048" w:rsidP="00413048">
      <w:pPr>
        <w:spacing w:after="120"/>
      </w:pPr>
      <w:r w:rsidRPr="005B6905">
        <w:rPr>
          <w:u w:val="single"/>
        </w:rPr>
        <w:t>APPLY THE TEKS:</w:t>
      </w:r>
      <w:r>
        <w:rPr>
          <w:u w:val="single"/>
        </w:rPr>
        <w:t xml:space="preserve"> </w:t>
      </w:r>
      <w:r>
        <w:t>Directions – Read the paragraph, study the diagram, and answer the questions.</w:t>
      </w:r>
    </w:p>
    <w:p w:rsidR="00413048" w:rsidRDefault="00413048" w:rsidP="00413048">
      <w:pPr>
        <w:spacing w:after="120"/>
      </w:pPr>
      <w:r>
        <w:t>A student unwisely decided to perform an experiment in class before the teacher had a chance to review the safety rules and procedures to follow.  The illustration below (SEE WORKBOOK) shows what this student did.</w:t>
      </w:r>
    </w:p>
    <w:p w:rsidR="00413048" w:rsidRDefault="00413048" w:rsidP="00413048">
      <w:pPr>
        <w:pStyle w:val="ListParagraph"/>
        <w:numPr>
          <w:ilvl w:val="0"/>
          <w:numId w:val="4"/>
        </w:numPr>
        <w:spacing w:after="120"/>
      </w:pPr>
      <w:r>
        <w:t>What are five safety rules or procedures that this student did not follow?</w:t>
      </w:r>
    </w:p>
    <w:p w:rsidR="00413048" w:rsidRDefault="00413048" w:rsidP="00413048">
      <w:pPr>
        <w:spacing w:after="120"/>
      </w:pPr>
      <w:r w:rsidRPr="005B6905">
        <w:rPr>
          <w:u w:val="single"/>
        </w:rPr>
        <w:t>STAAR PRACTICE</w:t>
      </w:r>
      <w:r>
        <w:t xml:space="preserve">: Directions – Read each question and choose the best answer.  Then circle the letter for      </w:t>
      </w:r>
      <w:r>
        <w:tab/>
      </w:r>
      <w:r>
        <w:tab/>
        <w:t xml:space="preserve">  the correct answer.</w:t>
      </w:r>
    </w:p>
    <w:p w:rsidR="00413048" w:rsidRDefault="00413048" w:rsidP="00413048">
      <w:pPr>
        <w:pStyle w:val="ListParagraph"/>
        <w:numPr>
          <w:ilvl w:val="0"/>
          <w:numId w:val="3"/>
        </w:numPr>
        <w:spacing w:after="160" w:line="259" w:lineRule="auto"/>
      </w:pPr>
      <w:r>
        <w:t>Wearing contact lenses in the laboratory may cause harm.  How might this happen?</w:t>
      </w:r>
    </w:p>
    <w:p w:rsidR="00413048" w:rsidRDefault="00413048" w:rsidP="00413048">
      <w:pPr>
        <w:pStyle w:val="ListParagraph"/>
        <w:numPr>
          <w:ilvl w:val="1"/>
          <w:numId w:val="3"/>
        </w:numPr>
        <w:spacing w:after="160" w:line="259" w:lineRule="auto"/>
      </w:pPr>
      <w:r>
        <w:t>A person’s vision may become blurred when putting on safety goggles.</w:t>
      </w:r>
    </w:p>
    <w:p w:rsidR="00413048" w:rsidRDefault="00413048" w:rsidP="00413048">
      <w:pPr>
        <w:pStyle w:val="ListParagraph"/>
        <w:numPr>
          <w:ilvl w:val="1"/>
          <w:numId w:val="3"/>
        </w:numPr>
        <w:spacing w:after="160" w:line="259" w:lineRule="auto"/>
      </w:pPr>
      <w:r>
        <w:t>Contact lenses prevent a person from washing their eyes should their face get splashed with a liquid.</w:t>
      </w:r>
    </w:p>
    <w:p w:rsidR="00413048" w:rsidRDefault="00413048" w:rsidP="00413048">
      <w:pPr>
        <w:pStyle w:val="ListParagraph"/>
        <w:numPr>
          <w:ilvl w:val="1"/>
          <w:numId w:val="3"/>
        </w:numPr>
        <w:spacing w:after="160" w:line="259" w:lineRule="auto"/>
      </w:pPr>
      <w:r>
        <w:t>The lenses may melt from a heat source</w:t>
      </w:r>
    </w:p>
    <w:p w:rsidR="00413048" w:rsidRDefault="00413048" w:rsidP="00413048">
      <w:pPr>
        <w:pStyle w:val="ListParagraph"/>
        <w:numPr>
          <w:ilvl w:val="1"/>
          <w:numId w:val="3"/>
        </w:numPr>
        <w:spacing w:after="160" w:line="259" w:lineRule="auto"/>
      </w:pPr>
      <w:r>
        <w:t>Chemical fumes may become trapped between the eye and contact lens.</w:t>
      </w:r>
    </w:p>
    <w:p w:rsidR="00413048" w:rsidRDefault="00413048" w:rsidP="00413048">
      <w:pPr>
        <w:pStyle w:val="ListParagraph"/>
        <w:numPr>
          <w:ilvl w:val="0"/>
          <w:numId w:val="3"/>
        </w:numPr>
        <w:spacing w:after="160" w:line="259" w:lineRule="auto"/>
      </w:pPr>
      <w:r>
        <w:t xml:space="preserve">A student was conducting a field investigation.  Which of the following is something this student did that demonstrates a proper technique for the conservation of resources? </w:t>
      </w:r>
    </w:p>
    <w:p w:rsidR="00413048" w:rsidRDefault="00413048" w:rsidP="00413048">
      <w:pPr>
        <w:pStyle w:val="ListParagraph"/>
        <w:numPr>
          <w:ilvl w:val="1"/>
          <w:numId w:val="3"/>
        </w:numPr>
        <w:spacing w:after="160" w:line="259" w:lineRule="auto"/>
      </w:pPr>
      <w:r>
        <w:t>Wore long pants</w:t>
      </w:r>
    </w:p>
    <w:p w:rsidR="00413048" w:rsidRDefault="00413048" w:rsidP="00413048">
      <w:pPr>
        <w:pStyle w:val="ListParagraph"/>
        <w:numPr>
          <w:ilvl w:val="1"/>
          <w:numId w:val="3"/>
        </w:numPr>
        <w:spacing w:after="160" w:line="259" w:lineRule="auto"/>
      </w:pPr>
      <w:r>
        <w:t>Did not take any field specimens</w:t>
      </w:r>
    </w:p>
    <w:p w:rsidR="00413048" w:rsidRDefault="00413048" w:rsidP="00413048">
      <w:pPr>
        <w:pStyle w:val="ListParagraph"/>
        <w:numPr>
          <w:ilvl w:val="1"/>
          <w:numId w:val="3"/>
        </w:numPr>
        <w:spacing w:after="160" w:line="259" w:lineRule="auto"/>
      </w:pPr>
      <w:r>
        <w:t>Remained with the class at all times</w:t>
      </w:r>
    </w:p>
    <w:p w:rsidR="00413048" w:rsidRDefault="00413048" w:rsidP="00413048">
      <w:pPr>
        <w:pStyle w:val="ListParagraph"/>
        <w:numPr>
          <w:ilvl w:val="1"/>
          <w:numId w:val="3"/>
        </w:numPr>
        <w:spacing w:after="160" w:line="259" w:lineRule="auto"/>
      </w:pPr>
      <w:r>
        <w:t>Recorded her observations in a notebook</w:t>
      </w:r>
    </w:p>
    <w:p w:rsidR="00413048" w:rsidRDefault="00413048" w:rsidP="00413048">
      <w:pPr>
        <w:pStyle w:val="ListParagraph"/>
        <w:numPr>
          <w:ilvl w:val="0"/>
          <w:numId w:val="3"/>
        </w:numPr>
        <w:spacing w:after="160" w:line="259" w:lineRule="auto"/>
      </w:pPr>
      <w:r>
        <w:t>A science laboratory normally has safety equipment.  Which of the following is an example of such equipment?</w:t>
      </w:r>
    </w:p>
    <w:p w:rsidR="00413048" w:rsidRDefault="00413048" w:rsidP="00413048">
      <w:pPr>
        <w:pStyle w:val="ListParagraph"/>
        <w:numPr>
          <w:ilvl w:val="1"/>
          <w:numId w:val="3"/>
        </w:numPr>
        <w:spacing w:after="160" w:line="259" w:lineRule="auto"/>
      </w:pPr>
      <w:r>
        <w:t>Hot plates instead of burners</w:t>
      </w:r>
    </w:p>
    <w:p w:rsidR="00413048" w:rsidRDefault="00413048" w:rsidP="00413048">
      <w:pPr>
        <w:pStyle w:val="ListParagraph"/>
        <w:numPr>
          <w:ilvl w:val="1"/>
          <w:numId w:val="3"/>
        </w:numPr>
        <w:spacing w:after="160" w:line="259" w:lineRule="auto"/>
      </w:pPr>
      <w:r>
        <w:t>Clean glassware</w:t>
      </w:r>
    </w:p>
    <w:p w:rsidR="00413048" w:rsidRDefault="00413048" w:rsidP="00413048">
      <w:pPr>
        <w:pStyle w:val="ListParagraph"/>
        <w:numPr>
          <w:ilvl w:val="1"/>
          <w:numId w:val="3"/>
        </w:numPr>
        <w:spacing w:after="160" w:line="259" w:lineRule="auto"/>
      </w:pPr>
      <w:r>
        <w:t>Eyewash station</w:t>
      </w:r>
    </w:p>
    <w:p w:rsidR="00413048" w:rsidRDefault="00413048" w:rsidP="00413048">
      <w:pPr>
        <w:pStyle w:val="ListParagraph"/>
        <w:numPr>
          <w:ilvl w:val="1"/>
          <w:numId w:val="3"/>
        </w:numPr>
        <w:spacing w:after="160" w:line="259" w:lineRule="auto"/>
      </w:pPr>
      <w:r>
        <w:t>Bottles of chemicals that are properly labeled.</w:t>
      </w:r>
    </w:p>
    <w:p w:rsidR="00413048" w:rsidRDefault="00413048" w:rsidP="00413048">
      <w:pPr>
        <w:pStyle w:val="ListParagraph"/>
        <w:numPr>
          <w:ilvl w:val="0"/>
          <w:numId w:val="3"/>
        </w:numPr>
        <w:spacing w:after="160" w:line="259" w:lineRule="auto"/>
      </w:pPr>
      <w:r>
        <w:t>Students were finishing an experiment in their science class.  What should they do so that they properly dispose of any chemicals that they did not use?</w:t>
      </w:r>
    </w:p>
    <w:p w:rsidR="00413048" w:rsidRDefault="00413048" w:rsidP="00413048">
      <w:pPr>
        <w:pStyle w:val="ListParagraph"/>
        <w:numPr>
          <w:ilvl w:val="1"/>
          <w:numId w:val="3"/>
        </w:numPr>
        <w:spacing w:after="160" w:line="259" w:lineRule="auto"/>
      </w:pPr>
      <w:r>
        <w:t>Follow instructions that they are given</w:t>
      </w:r>
    </w:p>
    <w:p w:rsidR="00413048" w:rsidRDefault="00413048" w:rsidP="00413048">
      <w:pPr>
        <w:pStyle w:val="ListParagraph"/>
        <w:numPr>
          <w:ilvl w:val="1"/>
          <w:numId w:val="3"/>
        </w:numPr>
        <w:spacing w:after="160" w:line="259" w:lineRule="auto"/>
      </w:pPr>
      <w:r>
        <w:t>Place them in a sealable plastic bag and toss them in the trash</w:t>
      </w:r>
    </w:p>
    <w:p w:rsidR="00413048" w:rsidRDefault="00413048" w:rsidP="00413048">
      <w:pPr>
        <w:pStyle w:val="ListParagraph"/>
        <w:numPr>
          <w:ilvl w:val="1"/>
          <w:numId w:val="3"/>
        </w:numPr>
        <w:spacing w:after="160" w:line="259" w:lineRule="auto"/>
      </w:pPr>
      <w:r>
        <w:t>Flush them down a drain</w:t>
      </w:r>
    </w:p>
    <w:p w:rsidR="00413048" w:rsidRDefault="00413048" w:rsidP="00413048">
      <w:pPr>
        <w:pStyle w:val="ListParagraph"/>
        <w:numPr>
          <w:ilvl w:val="1"/>
          <w:numId w:val="3"/>
        </w:numPr>
        <w:spacing w:after="160" w:line="259" w:lineRule="auto"/>
      </w:pPr>
      <w:r>
        <w:t>Return them to their original  containers</w:t>
      </w:r>
    </w:p>
    <w:p w:rsidR="00413048" w:rsidRDefault="00413048" w:rsidP="00413048">
      <w:pPr>
        <w:pStyle w:val="ListParagraph"/>
        <w:numPr>
          <w:ilvl w:val="0"/>
          <w:numId w:val="3"/>
        </w:numPr>
        <w:spacing w:after="160" w:line="259" w:lineRule="auto"/>
      </w:pPr>
      <w:r>
        <w:t>There are certain steps everyone should take before beginning an experiment in the laboratory.  However, which of the following is not necessary to do before you begin?</w:t>
      </w:r>
    </w:p>
    <w:p w:rsidR="00413048" w:rsidRDefault="00413048" w:rsidP="00413048">
      <w:pPr>
        <w:pStyle w:val="ListParagraph"/>
        <w:numPr>
          <w:ilvl w:val="1"/>
          <w:numId w:val="3"/>
        </w:numPr>
        <w:spacing w:after="160" w:line="259" w:lineRule="auto"/>
      </w:pPr>
      <w:r>
        <w:t>Plug in all electrical equipment to get it ready</w:t>
      </w:r>
    </w:p>
    <w:p w:rsidR="00413048" w:rsidRDefault="00413048" w:rsidP="00413048">
      <w:pPr>
        <w:pStyle w:val="ListParagraph"/>
        <w:numPr>
          <w:ilvl w:val="1"/>
          <w:numId w:val="3"/>
        </w:numPr>
        <w:spacing w:after="160" w:line="259" w:lineRule="auto"/>
      </w:pPr>
      <w:r>
        <w:t>Examine all the glassware that you will use</w:t>
      </w:r>
    </w:p>
    <w:p w:rsidR="00413048" w:rsidRDefault="00413048" w:rsidP="00413048">
      <w:pPr>
        <w:pStyle w:val="ListParagraph"/>
        <w:numPr>
          <w:ilvl w:val="1"/>
          <w:numId w:val="3"/>
        </w:numPr>
        <w:spacing w:after="160" w:line="259" w:lineRule="auto"/>
      </w:pPr>
      <w:r>
        <w:t>Check that the necessary safety equipment is available</w:t>
      </w:r>
    </w:p>
    <w:p w:rsidR="00413048" w:rsidRDefault="00413048" w:rsidP="00413048">
      <w:pPr>
        <w:pStyle w:val="ListParagraph"/>
        <w:numPr>
          <w:ilvl w:val="1"/>
          <w:numId w:val="3"/>
        </w:numPr>
        <w:spacing w:after="160" w:line="259" w:lineRule="auto"/>
      </w:pPr>
      <w:r>
        <w:t>Clean and organize our work space so that it is neat</w:t>
      </w:r>
    </w:p>
    <w:p w:rsidR="00413048" w:rsidRDefault="00413048" w:rsidP="00413048">
      <w:pPr>
        <w:spacing w:after="120"/>
      </w:pPr>
    </w:p>
    <w:sectPr w:rsidR="00413048" w:rsidSect="000F4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3391B"/>
    <w:multiLevelType w:val="hybridMultilevel"/>
    <w:tmpl w:val="1C8E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70E2A"/>
    <w:multiLevelType w:val="hybridMultilevel"/>
    <w:tmpl w:val="6F92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E57B3"/>
    <w:multiLevelType w:val="hybridMultilevel"/>
    <w:tmpl w:val="8ADA4A6C"/>
    <w:lvl w:ilvl="0" w:tplc="B33A65B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B57439"/>
    <w:multiLevelType w:val="hybridMultilevel"/>
    <w:tmpl w:val="BC3260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02"/>
    <w:rsid w:val="000F4087"/>
    <w:rsid w:val="003656F1"/>
    <w:rsid w:val="00413048"/>
    <w:rsid w:val="006F4435"/>
    <w:rsid w:val="007C4DA6"/>
    <w:rsid w:val="009977DE"/>
    <w:rsid w:val="00A87281"/>
    <w:rsid w:val="00F8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30BE3-F700-4555-B76B-7147E631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Alma R Huckaby</cp:lastModifiedBy>
  <cp:revision>2</cp:revision>
  <dcterms:created xsi:type="dcterms:W3CDTF">2016-09-12T17:38:00Z</dcterms:created>
  <dcterms:modified xsi:type="dcterms:W3CDTF">2016-09-12T17:38:00Z</dcterms:modified>
</cp:coreProperties>
</file>