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D0" w:rsidRPr="00771C49" w:rsidRDefault="00F1113B">
      <w:pPr>
        <w:widowControl w:val="0"/>
        <w:rPr>
          <w:rFonts w:ascii="Comic Sans MS" w:eastAsia="Comic Sans MS" w:hAnsi="Comic Sans MS" w:cs="Comic Sans MS"/>
          <w:b/>
          <w:color w:val="FF0000"/>
        </w:rPr>
      </w:pPr>
      <w:r>
        <w:rPr>
          <w:rFonts w:ascii="Comic Sans MS" w:eastAsia="Comic Sans MS" w:hAnsi="Comic Sans MS" w:cs="Comic Sans MS"/>
        </w:rPr>
        <w:t xml:space="preserve">**TYPE ALL INFORMATION/ANSWERS IN </w:t>
      </w:r>
      <w:r w:rsidRPr="00F1113B">
        <w:rPr>
          <w:rFonts w:ascii="Comic Sans MS" w:eastAsia="Comic Sans MS" w:hAnsi="Comic Sans MS" w:cs="Comic Sans MS"/>
          <w:b/>
          <w:color w:val="FF0000"/>
        </w:rPr>
        <w:t>RED</w:t>
      </w:r>
      <w:r w:rsidR="00771C49">
        <w:rPr>
          <w:rFonts w:ascii="Comic Sans MS" w:eastAsia="Comic Sans MS" w:hAnsi="Comic Sans MS" w:cs="Comic Sans MS"/>
          <w:b/>
          <w:color w:val="FF0000"/>
        </w:rPr>
        <w:t xml:space="preserve">              </w:t>
      </w:r>
      <w:r w:rsidR="00231DC5">
        <w:rPr>
          <w:rFonts w:ascii="Comic Sans MS" w:eastAsia="Comic Sans MS" w:hAnsi="Comic Sans MS" w:cs="Comic Sans MS"/>
        </w:rPr>
        <w:t>Name:</w:t>
      </w:r>
      <w:r w:rsidR="00771C49">
        <w:rPr>
          <w:rFonts w:ascii="Comic Sans MS" w:eastAsia="Comic Sans MS" w:hAnsi="Comic Sans MS" w:cs="Comic Sans MS"/>
        </w:rPr>
        <w:t xml:space="preserve"> ___________________</w:t>
      </w:r>
    </w:p>
    <w:p w:rsidR="003E20D0" w:rsidRDefault="003E20D0">
      <w:pPr>
        <w:widowControl w:val="0"/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3E20D0" w:rsidRDefault="00231DC5">
      <w:pPr>
        <w:widowControl w:val="0"/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Inside Earth </w:t>
      </w:r>
      <w:proofErr w:type="spellStart"/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WebQuest</w:t>
      </w:r>
      <w:proofErr w:type="spellEnd"/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: Worksheet</w:t>
      </w:r>
    </w:p>
    <w:p w:rsidR="003E20D0" w:rsidRDefault="003E20D0">
      <w:pPr>
        <w:widowControl w:val="0"/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3E20D0" w:rsidRDefault="00231DC5">
      <w:pPr>
        <w:widowControl w:val="0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Part 1: Earth's Interior</w:t>
      </w:r>
    </w:p>
    <w:p w:rsidR="003E20D0" w:rsidRDefault="003E20D0">
      <w:pPr>
        <w:widowControl w:val="0"/>
        <w:rPr>
          <w:rFonts w:ascii="Comic Sans MS" w:eastAsia="Comic Sans MS" w:hAnsi="Comic Sans MS" w:cs="Comic Sans MS"/>
          <w:b/>
        </w:rPr>
      </w:pPr>
    </w:p>
    <w:p w:rsidR="003E20D0" w:rsidRDefault="00231DC5">
      <w:pPr>
        <w:widowControl w:val="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Compositional Layers:</w:t>
      </w:r>
    </w:p>
    <w:p w:rsidR="003E20D0" w:rsidRDefault="00231DC5">
      <w:pPr>
        <w:widowControl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How </w:t>
      </w:r>
      <w:proofErr w:type="gramStart"/>
      <w:r>
        <w:rPr>
          <w:rFonts w:ascii="Comic Sans MS" w:eastAsia="Comic Sans MS" w:hAnsi="Comic Sans MS" w:cs="Comic Sans MS"/>
        </w:rPr>
        <w:t>is Earth’s</w:t>
      </w:r>
      <w:proofErr w:type="gramEnd"/>
      <w:r>
        <w:rPr>
          <w:rFonts w:ascii="Comic Sans MS" w:eastAsia="Comic Sans MS" w:hAnsi="Comic Sans MS" w:cs="Comic Sans MS"/>
        </w:rPr>
        <w:t xml:space="preserve"> interior like an </w:t>
      </w:r>
      <w:r>
        <w:rPr>
          <w:rFonts w:ascii="Comic Sans MS" w:eastAsia="Comic Sans MS" w:hAnsi="Comic Sans MS" w:cs="Comic Sans MS"/>
        </w:rPr>
        <w:t>apple?</w:t>
      </w:r>
    </w:p>
    <w:tbl>
      <w:tblPr>
        <w:tblStyle w:val="a"/>
        <w:tblW w:w="1092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26"/>
      </w:tblGrid>
      <w:tr w:rsidR="003E20D0">
        <w:tc>
          <w:tcPr>
            <w:tcW w:w="10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D0" w:rsidRDefault="00771C49">
            <w:pPr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om</w:t>
            </w:r>
            <w:bookmarkStart w:id="0" w:name="_GoBack"/>
            <w:bookmarkEnd w:id="0"/>
          </w:p>
        </w:tc>
      </w:tr>
    </w:tbl>
    <w:p w:rsidR="003E20D0" w:rsidRDefault="003E20D0">
      <w:pPr>
        <w:widowControl w:val="0"/>
        <w:rPr>
          <w:rFonts w:ascii="Comic Sans MS" w:eastAsia="Comic Sans MS" w:hAnsi="Comic Sans MS" w:cs="Comic Sans MS"/>
        </w:rPr>
      </w:pPr>
    </w:p>
    <w:p w:rsidR="003E20D0" w:rsidRDefault="00231DC5">
      <w:pPr>
        <w:widowControl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What causes the mantle to "flow"?</w:t>
      </w:r>
    </w:p>
    <w:tbl>
      <w:tblPr>
        <w:tblStyle w:val="a0"/>
        <w:tblW w:w="1092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26"/>
      </w:tblGrid>
      <w:tr w:rsidR="003E20D0">
        <w:tc>
          <w:tcPr>
            <w:tcW w:w="10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D0" w:rsidRDefault="003E20D0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</w:tbl>
    <w:p w:rsidR="003E20D0" w:rsidRDefault="003E20D0">
      <w:pPr>
        <w:widowControl w:val="0"/>
        <w:rPr>
          <w:rFonts w:ascii="Comic Sans MS" w:eastAsia="Comic Sans MS" w:hAnsi="Comic Sans MS" w:cs="Comic Sans MS"/>
        </w:rPr>
      </w:pPr>
    </w:p>
    <w:p w:rsidR="003E20D0" w:rsidRDefault="00231DC5">
      <w:pPr>
        <w:widowControl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Describe in your own words how the earth's layers were formed.  </w:t>
      </w:r>
    </w:p>
    <w:tbl>
      <w:tblPr>
        <w:tblStyle w:val="a1"/>
        <w:tblW w:w="1092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26"/>
      </w:tblGrid>
      <w:tr w:rsidR="003E20D0">
        <w:tc>
          <w:tcPr>
            <w:tcW w:w="10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D0" w:rsidRDefault="003E20D0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</w:tbl>
    <w:p w:rsidR="003E20D0" w:rsidRDefault="003E20D0">
      <w:pPr>
        <w:widowControl w:val="0"/>
        <w:rPr>
          <w:rFonts w:ascii="Comic Sans MS" w:eastAsia="Comic Sans MS" w:hAnsi="Comic Sans MS" w:cs="Comic Sans MS"/>
        </w:rPr>
      </w:pPr>
    </w:p>
    <w:p w:rsidR="003E20D0" w:rsidRDefault="00231DC5">
      <w:pPr>
        <w:widowControl w:val="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Structural Layers:</w:t>
      </w:r>
    </w:p>
    <w:p w:rsidR="003E20D0" w:rsidRDefault="00231DC5">
      <w:pPr>
        <w:widowControl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What is the Lithosphere and describe its characteristics? </w:t>
      </w:r>
    </w:p>
    <w:tbl>
      <w:tblPr>
        <w:tblStyle w:val="a2"/>
        <w:tblW w:w="1092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26"/>
      </w:tblGrid>
      <w:tr w:rsidR="003E20D0">
        <w:tc>
          <w:tcPr>
            <w:tcW w:w="10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D0" w:rsidRDefault="003E20D0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</w:tbl>
    <w:p w:rsidR="003E20D0" w:rsidRDefault="003E20D0">
      <w:pPr>
        <w:widowControl w:val="0"/>
        <w:rPr>
          <w:rFonts w:ascii="Comic Sans MS" w:eastAsia="Comic Sans MS" w:hAnsi="Comic Sans MS" w:cs="Comic Sans MS"/>
        </w:rPr>
      </w:pPr>
    </w:p>
    <w:p w:rsidR="003E20D0" w:rsidRDefault="00231DC5">
      <w:pPr>
        <w:widowControl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What is the Asthenosphere and describe its characteristics? </w:t>
      </w:r>
    </w:p>
    <w:tbl>
      <w:tblPr>
        <w:tblStyle w:val="a3"/>
        <w:tblW w:w="1092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26"/>
      </w:tblGrid>
      <w:tr w:rsidR="003E20D0">
        <w:tc>
          <w:tcPr>
            <w:tcW w:w="10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D0" w:rsidRDefault="003E20D0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</w:tbl>
    <w:p w:rsidR="003E20D0" w:rsidRDefault="003E20D0">
      <w:pPr>
        <w:widowControl w:val="0"/>
        <w:rPr>
          <w:rFonts w:ascii="Comic Sans MS" w:eastAsia="Comic Sans MS" w:hAnsi="Comic Sans MS" w:cs="Comic Sans MS"/>
        </w:rPr>
      </w:pPr>
    </w:p>
    <w:p w:rsidR="003E20D0" w:rsidRDefault="00231DC5">
      <w:pPr>
        <w:widowControl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What is the Mesosphere (or Mantle) and describe its characteristics?</w:t>
      </w:r>
    </w:p>
    <w:tbl>
      <w:tblPr>
        <w:tblStyle w:val="a4"/>
        <w:tblW w:w="1092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26"/>
      </w:tblGrid>
      <w:tr w:rsidR="003E20D0">
        <w:tc>
          <w:tcPr>
            <w:tcW w:w="10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D0" w:rsidRDefault="003E20D0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</w:tbl>
    <w:p w:rsidR="003E20D0" w:rsidRDefault="003E20D0">
      <w:pPr>
        <w:widowControl w:val="0"/>
        <w:rPr>
          <w:rFonts w:ascii="Comic Sans MS" w:eastAsia="Comic Sans MS" w:hAnsi="Comic Sans MS" w:cs="Comic Sans MS"/>
          <w:b/>
        </w:rPr>
      </w:pPr>
    </w:p>
    <w:p w:rsidR="003E20D0" w:rsidRDefault="00231DC5">
      <w:pPr>
        <w:widowControl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Describe differences in characteristics between the Outer Core and Inner Core?</w:t>
      </w:r>
    </w:p>
    <w:tbl>
      <w:tblPr>
        <w:tblStyle w:val="a5"/>
        <w:tblW w:w="1092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26"/>
      </w:tblGrid>
      <w:tr w:rsidR="003E20D0">
        <w:tc>
          <w:tcPr>
            <w:tcW w:w="10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D0" w:rsidRDefault="003E20D0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</w:tbl>
    <w:p w:rsidR="003E20D0" w:rsidRDefault="003E20D0">
      <w:pPr>
        <w:widowControl w:val="0"/>
        <w:rPr>
          <w:rFonts w:ascii="Comic Sans MS" w:eastAsia="Comic Sans MS" w:hAnsi="Comic Sans MS" w:cs="Comic Sans MS"/>
        </w:rPr>
      </w:pPr>
    </w:p>
    <w:p w:rsidR="003E20D0" w:rsidRDefault="003E20D0">
      <w:pPr>
        <w:widowControl w:val="0"/>
        <w:rPr>
          <w:rFonts w:ascii="Comic Sans MS" w:eastAsia="Comic Sans MS" w:hAnsi="Comic Sans MS" w:cs="Comic Sans MS"/>
        </w:rPr>
      </w:pPr>
    </w:p>
    <w:p w:rsidR="003E20D0" w:rsidRDefault="003E20D0">
      <w:pPr>
        <w:widowControl w:val="0"/>
        <w:rPr>
          <w:rFonts w:ascii="Comic Sans MS" w:eastAsia="Comic Sans MS" w:hAnsi="Comic Sans MS" w:cs="Comic Sans MS"/>
        </w:rPr>
      </w:pPr>
    </w:p>
    <w:p w:rsidR="003E20D0" w:rsidRDefault="00231DC5">
      <w:pPr>
        <w:widowControl w:val="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  <w:u w:val="single"/>
        </w:rPr>
        <w:t>Part 2: Convection Currents and the Mantle</w:t>
      </w:r>
    </w:p>
    <w:p w:rsidR="003E20D0" w:rsidRDefault="00231DC5">
      <w:pPr>
        <w:widowControl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How is heat transferred by conduction?</w:t>
      </w:r>
    </w:p>
    <w:tbl>
      <w:tblPr>
        <w:tblStyle w:val="a6"/>
        <w:tblW w:w="1092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26"/>
      </w:tblGrid>
      <w:tr w:rsidR="003E20D0">
        <w:tc>
          <w:tcPr>
            <w:tcW w:w="10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D0" w:rsidRDefault="003E20D0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</w:tbl>
    <w:p w:rsidR="003E20D0" w:rsidRDefault="003E20D0">
      <w:pPr>
        <w:widowControl w:val="0"/>
        <w:rPr>
          <w:rFonts w:ascii="Comic Sans MS" w:eastAsia="Comic Sans MS" w:hAnsi="Comic Sans MS" w:cs="Comic Sans MS"/>
        </w:rPr>
      </w:pPr>
    </w:p>
    <w:p w:rsidR="003E20D0" w:rsidRDefault="00231DC5">
      <w:pPr>
        <w:widowControl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Explain the process of convection.</w:t>
      </w:r>
    </w:p>
    <w:tbl>
      <w:tblPr>
        <w:tblStyle w:val="a7"/>
        <w:tblW w:w="1092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26"/>
      </w:tblGrid>
      <w:tr w:rsidR="003E20D0">
        <w:tc>
          <w:tcPr>
            <w:tcW w:w="10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D0" w:rsidRDefault="003E20D0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</w:tbl>
    <w:p w:rsidR="003E20D0" w:rsidRDefault="003E20D0">
      <w:pPr>
        <w:widowControl w:val="0"/>
        <w:rPr>
          <w:rFonts w:ascii="Comic Sans MS" w:eastAsia="Comic Sans MS" w:hAnsi="Comic Sans MS" w:cs="Comic Sans MS"/>
        </w:rPr>
      </w:pPr>
    </w:p>
    <w:p w:rsidR="003E20D0" w:rsidRDefault="00231DC5">
      <w:pPr>
        <w:widowControl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How is heat transferred by radiation? </w:t>
      </w:r>
    </w:p>
    <w:tbl>
      <w:tblPr>
        <w:tblStyle w:val="a8"/>
        <w:tblW w:w="1092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26"/>
      </w:tblGrid>
      <w:tr w:rsidR="003E20D0">
        <w:tc>
          <w:tcPr>
            <w:tcW w:w="10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D0" w:rsidRDefault="003E20D0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</w:tbl>
    <w:p w:rsidR="003E20D0" w:rsidRDefault="003E20D0">
      <w:pPr>
        <w:widowControl w:val="0"/>
        <w:rPr>
          <w:rFonts w:ascii="Comic Sans MS" w:eastAsia="Comic Sans MS" w:hAnsi="Comic Sans MS" w:cs="Comic Sans MS"/>
        </w:rPr>
      </w:pPr>
    </w:p>
    <w:p w:rsidR="003E20D0" w:rsidRDefault="00231DC5">
      <w:pPr>
        <w:widowControl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If air is a fluid, why isn’t convection responsible for transferring heat to Earth from the sun?</w:t>
      </w:r>
    </w:p>
    <w:tbl>
      <w:tblPr>
        <w:tblStyle w:val="a9"/>
        <w:tblW w:w="1092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26"/>
      </w:tblGrid>
      <w:tr w:rsidR="003E20D0">
        <w:tc>
          <w:tcPr>
            <w:tcW w:w="10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D0" w:rsidRDefault="003E20D0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</w:tbl>
    <w:p w:rsidR="003E20D0" w:rsidRDefault="003E20D0">
      <w:pPr>
        <w:widowControl w:val="0"/>
        <w:rPr>
          <w:rFonts w:ascii="Comic Sans MS" w:eastAsia="Comic Sans MS" w:hAnsi="Comic Sans MS" w:cs="Comic Sans MS"/>
        </w:rPr>
      </w:pPr>
    </w:p>
    <w:p w:rsidR="003E20D0" w:rsidRDefault="00231DC5">
      <w:pPr>
        <w:widowControl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Test your knowledge! Scroll down to the bottom of the Heat Transfer Web page and take the "Mini Quiz". </w:t>
      </w:r>
    </w:p>
    <w:p w:rsidR="003E20D0" w:rsidRDefault="003E20D0">
      <w:pPr>
        <w:widowControl w:val="0"/>
        <w:rPr>
          <w:rFonts w:ascii="Comic Sans MS" w:eastAsia="Comic Sans MS" w:hAnsi="Comic Sans MS" w:cs="Comic Sans MS"/>
          <w:b/>
        </w:rPr>
      </w:pPr>
    </w:p>
    <w:p w:rsidR="003E20D0" w:rsidRDefault="00231DC5">
      <w:pPr>
        <w:widowControl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Describe how convection currents occur in Earth's mantle. </w:t>
      </w:r>
    </w:p>
    <w:tbl>
      <w:tblPr>
        <w:tblStyle w:val="aa"/>
        <w:tblW w:w="1092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26"/>
      </w:tblGrid>
      <w:tr w:rsidR="003E20D0">
        <w:tc>
          <w:tcPr>
            <w:tcW w:w="10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D0" w:rsidRDefault="003E20D0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</w:tbl>
    <w:p w:rsidR="003E20D0" w:rsidRDefault="003E20D0">
      <w:pPr>
        <w:widowControl w:val="0"/>
        <w:rPr>
          <w:rFonts w:ascii="Comic Sans MS" w:eastAsia="Comic Sans MS" w:hAnsi="Comic Sans MS" w:cs="Comic Sans MS"/>
        </w:rPr>
      </w:pPr>
    </w:p>
    <w:p w:rsidR="003E20D0" w:rsidRDefault="003E20D0">
      <w:pPr>
        <w:widowControl w:val="0"/>
        <w:rPr>
          <w:rFonts w:ascii="Comic Sans MS" w:eastAsia="Comic Sans MS" w:hAnsi="Comic Sans MS" w:cs="Comic Sans MS"/>
        </w:rPr>
      </w:pPr>
    </w:p>
    <w:p w:rsidR="003E20D0" w:rsidRDefault="00231DC5">
      <w:pPr>
        <w:widowControl w:val="0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Part 3: Drifting Continents</w:t>
      </w:r>
    </w:p>
    <w:p w:rsidR="003E20D0" w:rsidRDefault="00231DC5">
      <w:pPr>
        <w:widowControl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What 5 factors did Wegener use to support his theory?</w:t>
      </w:r>
    </w:p>
    <w:tbl>
      <w:tblPr>
        <w:tblStyle w:val="ab"/>
        <w:tblW w:w="1092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26"/>
      </w:tblGrid>
      <w:tr w:rsidR="003E20D0">
        <w:tc>
          <w:tcPr>
            <w:tcW w:w="10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D0" w:rsidRDefault="003E20D0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</w:tbl>
    <w:p w:rsidR="003E20D0" w:rsidRDefault="003E20D0">
      <w:pPr>
        <w:widowControl w:val="0"/>
        <w:rPr>
          <w:rFonts w:ascii="Comic Sans MS" w:eastAsia="Comic Sans MS" w:hAnsi="Comic Sans MS" w:cs="Comic Sans MS"/>
        </w:rPr>
      </w:pPr>
    </w:p>
    <w:p w:rsidR="003E20D0" w:rsidRDefault="00231DC5">
      <w:pPr>
        <w:widowControl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List three of the arguments of geologists that disproved Wegener's theory.</w:t>
      </w:r>
    </w:p>
    <w:tbl>
      <w:tblPr>
        <w:tblStyle w:val="ac"/>
        <w:tblW w:w="1092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26"/>
      </w:tblGrid>
      <w:tr w:rsidR="003E20D0">
        <w:tc>
          <w:tcPr>
            <w:tcW w:w="10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D0" w:rsidRDefault="003E20D0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</w:tbl>
    <w:p w:rsidR="003E20D0" w:rsidRDefault="003E20D0">
      <w:pPr>
        <w:widowControl w:val="0"/>
        <w:rPr>
          <w:rFonts w:ascii="Comic Sans MS" w:eastAsia="Comic Sans MS" w:hAnsi="Comic Sans MS" w:cs="Comic Sans MS"/>
        </w:rPr>
      </w:pPr>
    </w:p>
    <w:p w:rsidR="003E20D0" w:rsidRDefault="00231DC5">
      <w:pPr>
        <w:widowControl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Arthur Holmes came up with his own theory of drifting continents in 1928. What was his theory?</w:t>
      </w:r>
    </w:p>
    <w:tbl>
      <w:tblPr>
        <w:tblStyle w:val="ad"/>
        <w:tblW w:w="1092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26"/>
      </w:tblGrid>
      <w:tr w:rsidR="003E20D0">
        <w:tc>
          <w:tcPr>
            <w:tcW w:w="10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D0" w:rsidRDefault="003E20D0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</w:tbl>
    <w:p w:rsidR="003E20D0" w:rsidRDefault="003E20D0">
      <w:pPr>
        <w:widowControl w:val="0"/>
        <w:rPr>
          <w:rFonts w:ascii="Comic Sans MS" w:eastAsia="Comic Sans MS" w:hAnsi="Comic Sans MS" w:cs="Comic Sans MS"/>
        </w:rPr>
      </w:pPr>
    </w:p>
    <w:p w:rsidR="003E20D0" w:rsidRDefault="003E20D0">
      <w:pPr>
        <w:widowControl w:val="0"/>
        <w:rPr>
          <w:rFonts w:ascii="Comic Sans MS" w:eastAsia="Comic Sans MS" w:hAnsi="Comic Sans MS" w:cs="Comic Sans MS"/>
        </w:rPr>
      </w:pPr>
    </w:p>
    <w:p w:rsidR="003E20D0" w:rsidRDefault="00231DC5">
      <w:pPr>
        <w:widowControl w:val="0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Part 4: Sea-Floor Spreading</w:t>
      </w:r>
    </w:p>
    <w:p w:rsidR="003E20D0" w:rsidRDefault="00231DC5">
      <w:pPr>
        <w:widowControl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What is an ocean ridge? </w:t>
      </w:r>
    </w:p>
    <w:tbl>
      <w:tblPr>
        <w:tblStyle w:val="ae"/>
        <w:tblW w:w="1092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26"/>
      </w:tblGrid>
      <w:tr w:rsidR="003E20D0">
        <w:tc>
          <w:tcPr>
            <w:tcW w:w="10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D0" w:rsidRDefault="003E20D0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</w:tbl>
    <w:p w:rsidR="003E20D0" w:rsidRDefault="003E20D0">
      <w:pPr>
        <w:widowControl w:val="0"/>
        <w:rPr>
          <w:rFonts w:ascii="Comic Sans MS" w:eastAsia="Comic Sans MS" w:hAnsi="Comic Sans MS" w:cs="Comic Sans MS"/>
        </w:rPr>
      </w:pPr>
    </w:p>
    <w:p w:rsidR="003E20D0" w:rsidRDefault="00231DC5">
      <w:pPr>
        <w:widowControl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Why are two plates spreading considered to be 'constructive'?</w:t>
      </w:r>
    </w:p>
    <w:tbl>
      <w:tblPr>
        <w:tblStyle w:val="af"/>
        <w:tblW w:w="1092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26"/>
      </w:tblGrid>
      <w:tr w:rsidR="003E20D0">
        <w:tc>
          <w:tcPr>
            <w:tcW w:w="10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D0" w:rsidRDefault="003E20D0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</w:tbl>
    <w:p w:rsidR="003E20D0" w:rsidRDefault="003E20D0">
      <w:pPr>
        <w:widowControl w:val="0"/>
        <w:rPr>
          <w:rFonts w:ascii="Comic Sans MS" w:eastAsia="Comic Sans MS" w:hAnsi="Comic Sans MS" w:cs="Comic Sans MS"/>
        </w:rPr>
      </w:pPr>
    </w:p>
    <w:p w:rsidR="003E20D0" w:rsidRDefault="00231DC5">
      <w:pPr>
        <w:widowControl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What is the Mid-Atlantic Ridge? How many miles does it stretch?</w:t>
      </w:r>
    </w:p>
    <w:tbl>
      <w:tblPr>
        <w:tblStyle w:val="af0"/>
        <w:tblW w:w="1092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26"/>
      </w:tblGrid>
      <w:tr w:rsidR="003E20D0">
        <w:tc>
          <w:tcPr>
            <w:tcW w:w="10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D0" w:rsidRDefault="003E20D0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</w:tbl>
    <w:p w:rsidR="003E20D0" w:rsidRDefault="003E20D0">
      <w:pPr>
        <w:widowControl w:val="0"/>
        <w:rPr>
          <w:rFonts w:ascii="Comic Sans MS" w:eastAsia="Comic Sans MS" w:hAnsi="Comic Sans MS" w:cs="Comic Sans MS"/>
        </w:rPr>
      </w:pPr>
    </w:p>
    <w:p w:rsidR="003E20D0" w:rsidRDefault="003E20D0">
      <w:pPr>
        <w:widowControl w:val="0"/>
        <w:rPr>
          <w:rFonts w:ascii="Comic Sans MS" w:eastAsia="Comic Sans MS" w:hAnsi="Comic Sans MS" w:cs="Comic Sans MS"/>
        </w:rPr>
      </w:pPr>
    </w:p>
    <w:p w:rsidR="003E20D0" w:rsidRDefault="00231DC5">
      <w:pPr>
        <w:widowControl w:val="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  <w:u w:val="single"/>
        </w:rPr>
        <w:t>Part 5: The Theory of Plate Tectonics</w:t>
      </w:r>
    </w:p>
    <w:p w:rsidR="003E20D0" w:rsidRDefault="00231DC5">
      <w:pPr>
        <w:widowControl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What is the theory of plate tectonics?</w:t>
      </w:r>
    </w:p>
    <w:tbl>
      <w:tblPr>
        <w:tblStyle w:val="af1"/>
        <w:tblW w:w="1092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26"/>
      </w:tblGrid>
      <w:tr w:rsidR="003E20D0">
        <w:tc>
          <w:tcPr>
            <w:tcW w:w="10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D0" w:rsidRDefault="003E20D0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</w:tbl>
    <w:p w:rsidR="003E20D0" w:rsidRDefault="003E20D0">
      <w:pPr>
        <w:widowControl w:val="0"/>
        <w:rPr>
          <w:rFonts w:ascii="Comic Sans MS" w:eastAsia="Comic Sans MS" w:hAnsi="Comic Sans MS" w:cs="Comic Sans MS"/>
        </w:rPr>
      </w:pPr>
    </w:p>
    <w:p w:rsidR="003E20D0" w:rsidRDefault="00231DC5">
      <w:pPr>
        <w:widowControl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What new information led to the theory of plate tectonics?</w:t>
      </w:r>
    </w:p>
    <w:tbl>
      <w:tblPr>
        <w:tblStyle w:val="af2"/>
        <w:tblW w:w="1092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26"/>
      </w:tblGrid>
      <w:tr w:rsidR="003E20D0">
        <w:tc>
          <w:tcPr>
            <w:tcW w:w="10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D0" w:rsidRDefault="003E20D0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</w:tbl>
    <w:p w:rsidR="003E20D0" w:rsidRDefault="003E20D0">
      <w:pPr>
        <w:widowControl w:val="0"/>
        <w:rPr>
          <w:rFonts w:ascii="Comic Sans MS" w:eastAsia="Comic Sans MS" w:hAnsi="Comic Sans MS" w:cs="Comic Sans MS"/>
        </w:rPr>
      </w:pPr>
    </w:p>
    <w:p w:rsidR="003E20D0" w:rsidRDefault="00231DC5">
      <w:pPr>
        <w:widowControl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About how fast do the plates move in relation to each other each year?</w:t>
      </w:r>
    </w:p>
    <w:tbl>
      <w:tblPr>
        <w:tblStyle w:val="af3"/>
        <w:tblW w:w="1092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26"/>
      </w:tblGrid>
      <w:tr w:rsidR="003E20D0">
        <w:tc>
          <w:tcPr>
            <w:tcW w:w="10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D0" w:rsidRDefault="003E20D0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</w:tbl>
    <w:p w:rsidR="003E20D0" w:rsidRDefault="003E20D0">
      <w:pPr>
        <w:widowControl w:val="0"/>
        <w:rPr>
          <w:rFonts w:ascii="Comic Sans MS" w:eastAsia="Comic Sans MS" w:hAnsi="Comic Sans MS" w:cs="Comic Sans MS"/>
        </w:rPr>
      </w:pPr>
    </w:p>
    <w:p w:rsidR="003E20D0" w:rsidRDefault="00231DC5">
      <w:pPr>
        <w:widowControl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What is it called when two plates meet? </w:t>
      </w:r>
    </w:p>
    <w:tbl>
      <w:tblPr>
        <w:tblStyle w:val="af4"/>
        <w:tblW w:w="1092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26"/>
      </w:tblGrid>
      <w:tr w:rsidR="003E20D0">
        <w:tc>
          <w:tcPr>
            <w:tcW w:w="10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D0" w:rsidRDefault="003E20D0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</w:tbl>
    <w:p w:rsidR="003E20D0" w:rsidRDefault="003E20D0">
      <w:pPr>
        <w:widowControl w:val="0"/>
        <w:rPr>
          <w:rFonts w:ascii="Comic Sans MS" w:eastAsia="Comic Sans MS" w:hAnsi="Comic Sans MS" w:cs="Comic Sans MS"/>
        </w:rPr>
      </w:pPr>
    </w:p>
    <w:p w:rsidR="003E20D0" w:rsidRDefault="00231DC5">
      <w:pPr>
        <w:widowControl w:val="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Convergent Boundaries:</w:t>
      </w:r>
    </w:p>
    <w:p w:rsidR="003E20D0" w:rsidRDefault="00231DC5">
      <w:pPr>
        <w:widowControl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What are convergent boundaries?</w:t>
      </w:r>
    </w:p>
    <w:tbl>
      <w:tblPr>
        <w:tblStyle w:val="af5"/>
        <w:tblW w:w="1092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26"/>
      </w:tblGrid>
      <w:tr w:rsidR="003E20D0">
        <w:tc>
          <w:tcPr>
            <w:tcW w:w="10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D0" w:rsidRDefault="003E20D0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</w:tbl>
    <w:p w:rsidR="003E20D0" w:rsidRDefault="003E20D0">
      <w:pPr>
        <w:widowControl w:val="0"/>
        <w:rPr>
          <w:rFonts w:ascii="Comic Sans MS" w:eastAsia="Comic Sans MS" w:hAnsi="Comic Sans MS" w:cs="Comic Sans MS"/>
        </w:rPr>
      </w:pPr>
    </w:p>
    <w:p w:rsidR="003E20D0" w:rsidRDefault="00231DC5">
      <w:pPr>
        <w:widowControl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What occurs when a continental and oceanic plate collide?</w:t>
      </w:r>
    </w:p>
    <w:tbl>
      <w:tblPr>
        <w:tblStyle w:val="af6"/>
        <w:tblW w:w="1092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26"/>
      </w:tblGrid>
      <w:tr w:rsidR="003E20D0">
        <w:tc>
          <w:tcPr>
            <w:tcW w:w="10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D0" w:rsidRDefault="003E20D0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</w:tbl>
    <w:p w:rsidR="003E20D0" w:rsidRDefault="003E20D0">
      <w:pPr>
        <w:widowControl w:val="0"/>
        <w:rPr>
          <w:rFonts w:ascii="Comic Sans MS" w:eastAsia="Comic Sans MS" w:hAnsi="Comic Sans MS" w:cs="Comic Sans MS"/>
        </w:rPr>
      </w:pPr>
    </w:p>
    <w:p w:rsidR="003E20D0" w:rsidRDefault="00231DC5">
      <w:pPr>
        <w:widowControl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When an oceanic plate digs into Earth's hot interior, what occurs?</w:t>
      </w:r>
    </w:p>
    <w:tbl>
      <w:tblPr>
        <w:tblStyle w:val="af7"/>
        <w:tblW w:w="1092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26"/>
      </w:tblGrid>
      <w:tr w:rsidR="003E20D0">
        <w:tc>
          <w:tcPr>
            <w:tcW w:w="10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D0" w:rsidRDefault="003E20D0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</w:tbl>
    <w:p w:rsidR="003E20D0" w:rsidRDefault="003E20D0">
      <w:pPr>
        <w:widowControl w:val="0"/>
        <w:rPr>
          <w:rFonts w:ascii="Comic Sans MS" w:eastAsia="Comic Sans MS" w:hAnsi="Comic Sans MS" w:cs="Comic Sans MS"/>
        </w:rPr>
      </w:pPr>
    </w:p>
    <w:p w:rsidR="003E20D0" w:rsidRDefault="00231DC5">
      <w:pPr>
        <w:widowControl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How were the Andes Mountains in South America formed? </w:t>
      </w:r>
    </w:p>
    <w:tbl>
      <w:tblPr>
        <w:tblStyle w:val="af8"/>
        <w:tblW w:w="1092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26"/>
      </w:tblGrid>
      <w:tr w:rsidR="003E20D0">
        <w:tc>
          <w:tcPr>
            <w:tcW w:w="10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D0" w:rsidRDefault="003E20D0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</w:tbl>
    <w:p w:rsidR="003E20D0" w:rsidRDefault="003E20D0">
      <w:pPr>
        <w:widowControl w:val="0"/>
        <w:rPr>
          <w:rFonts w:ascii="Comic Sans MS" w:eastAsia="Comic Sans MS" w:hAnsi="Comic Sans MS" w:cs="Comic Sans MS"/>
        </w:rPr>
      </w:pPr>
    </w:p>
    <w:p w:rsidR="003E20D0" w:rsidRDefault="00231DC5">
      <w:pPr>
        <w:widowControl w:val="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Divergent Boundaries</w:t>
      </w:r>
    </w:p>
    <w:p w:rsidR="003E20D0" w:rsidRDefault="00231DC5">
      <w:pPr>
        <w:widowControl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What are divergent boundaries?</w:t>
      </w:r>
    </w:p>
    <w:tbl>
      <w:tblPr>
        <w:tblStyle w:val="af9"/>
        <w:tblW w:w="1092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26"/>
      </w:tblGrid>
      <w:tr w:rsidR="003E20D0">
        <w:tc>
          <w:tcPr>
            <w:tcW w:w="10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D0" w:rsidRDefault="003E20D0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</w:tbl>
    <w:p w:rsidR="003E20D0" w:rsidRDefault="003E20D0">
      <w:pPr>
        <w:widowControl w:val="0"/>
        <w:rPr>
          <w:rFonts w:ascii="Comic Sans MS" w:eastAsia="Comic Sans MS" w:hAnsi="Comic Sans MS" w:cs="Comic Sans MS"/>
        </w:rPr>
      </w:pPr>
    </w:p>
    <w:p w:rsidR="003E20D0" w:rsidRDefault="00231DC5">
      <w:pPr>
        <w:widowControl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Explain how volcanoes form in the central rift valley of a divergent boundary?</w:t>
      </w:r>
    </w:p>
    <w:tbl>
      <w:tblPr>
        <w:tblStyle w:val="afa"/>
        <w:tblW w:w="1092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26"/>
      </w:tblGrid>
      <w:tr w:rsidR="003E20D0">
        <w:tc>
          <w:tcPr>
            <w:tcW w:w="10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D0" w:rsidRDefault="003E20D0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</w:tbl>
    <w:p w:rsidR="003E20D0" w:rsidRDefault="003E20D0">
      <w:pPr>
        <w:widowControl w:val="0"/>
        <w:rPr>
          <w:rFonts w:ascii="Comic Sans MS" w:eastAsia="Comic Sans MS" w:hAnsi="Comic Sans MS" w:cs="Comic Sans MS"/>
        </w:rPr>
      </w:pPr>
    </w:p>
    <w:p w:rsidR="003E20D0" w:rsidRDefault="00231DC5">
      <w:pPr>
        <w:widowControl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How much does the Atlantic </w:t>
      </w:r>
      <w:proofErr w:type="gramStart"/>
      <w:r>
        <w:rPr>
          <w:rFonts w:ascii="Comic Sans MS" w:eastAsia="Comic Sans MS" w:hAnsi="Comic Sans MS" w:cs="Comic Sans MS"/>
        </w:rPr>
        <w:t>ocean</w:t>
      </w:r>
      <w:proofErr w:type="gramEnd"/>
      <w:r>
        <w:rPr>
          <w:rFonts w:ascii="Comic Sans MS" w:eastAsia="Comic Sans MS" w:hAnsi="Comic Sans MS" w:cs="Comic Sans MS"/>
        </w:rPr>
        <w:t xml:space="preserve"> widen per year due to divergent boundaries? </w:t>
      </w:r>
    </w:p>
    <w:tbl>
      <w:tblPr>
        <w:tblStyle w:val="afb"/>
        <w:tblW w:w="1092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26"/>
      </w:tblGrid>
      <w:tr w:rsidR="003E20D0">
        <w:tc>
          <w:tcPr>
            <w:tcW w:w="10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D0" w:rsidRDefault="003E20D0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</w:tbl>
    <w:p w:rsidR="003E20D0" w:rsidRDefault="003E20D0">
      <w:pPr>
        <w:widowControl w:val="0"/>
        <w:rPr>
          <w:rFonts w:ascii="Comic Sans MS" w:eastAsia="Comic Sans MS" w:hAnsi="Comic Sans MS" w:cs="Comic Sans MS"/>
        </w:rPr>
      </w:pPr>
    </w:p>
    <w:p w:rsidR="003E20D0" w:rsidRDefault="00231DC5">
      <w:pPr>
        <w:widowControl w:val="0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Transform Boundaries</w:t>
      </w:r>
    </w:p>
    <w:p w:rsidR="003E20D0" w:rsidRDefault="00231DC5">
      <w:pPr>
        <w:widowControl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What are transform boundaries?</w:t>
      </w:r>
    </w:p>
    <w:tbl>
      <w:tblPr>
        <w:tblStyle w:val="afc"/>
        <w:tblW w:w="1092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26"/>
      </w:tblGrid>
      <w:tr w:rsidR="003E20D0">
        <w:tc>
          <w:tcPr>
            <w:tcW w:w="10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D0" w:rsidRDefault="003E20D0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</w:tbl>
    <w:p w:rsidR="003E20D0" w:rsidRDefault="003E20D0">
      <w:pPr>
        <w:widowControl w:val="0"/>
        <w:rPr>
          <w:rFonts w:ascii="Comic Sans MS" w:eastAsia="Comic Sans MS" w:hAnsi="Comic Sans MS" w:cs="Comic Sans MS"/>
        </w:rPr>
      </w:pPr>
    </w:p>
    <w:p w:rsidR="003E20D0" w:rsidRDefault="00231DC5">
      <w:pPr>
        <w:widowControl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What could happen to a stream bed that is split by a transform boundary?</w:t>
      </w:r>
    </w:p>
    <w:tbl>
      <w:tblPr>
        <w:tblStyle w:val="afd"/>
        <w:tblW w:w="1092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26"/>
      </w:tblGrid>
      <w:tr w:rsidR="003E20D0">
        <w:tc>
          <w:tcPr>
            <w:tcW w:w="10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D0" w:rsidRDefault="003E20D0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</w:tbl>
    <w:p w:rsidR="003E20D0" w:rsidRDefault="003E20D0">
      <w:pPr>
        <w:widowControl w:val="0"/>
        <w:rPr>
          <w:rFonts w:ascii="Comic Sans MS" w:eastAsia="Comic Sans MS" w:hAnsi="Comic Sans MS" w:cs="Comic Sans MS"/>
        </w:rPr>
      </w:pPr>
    </w:p>
    <w:p w:rsidR="003E20D0" w:rsidRDefault="00231DC5">
      <w:pPr>
        <w:widowControl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Name one of Earth's most famous transform boundaries? Where is it located? </w:t>
      </w:r>
    </w:p>
    <w:tbl>
      <w:tblPr>
        <w:tblStyle w:val="afe"/>
        <w:tblW w:w="1092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26"/>
      </w:tblGrid>
      <w:tr w:rsidR="003E20D0">
        <w:tc>
          <w:tcPr>
            <w:tcW w:w="10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D0" w:rsidRDefault="003E20D0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</w:tbl>
    <w:p w:rsidR="003E20D0" w:rsidRDefault="003E20D0">
      <w:pPr>
        <w:widowControl w:val="0"/>
        <w:rPr>
          <w:rFonts w:ascii="Comic Sans MS" w:eastAsia="Comic Sans MS" w:hAnsi="Comic Sans MS" w:cs="Comic Sans MS"/>
        </w:rPr>
      </w:pPr>
    </w:p>
    <w:p w:rsidR="003E20D0" w:rsidRDefault="00231DC5">
      <w:pPr>
        <w:widowControl w:val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>True or False?  Due to transforming plates, Los Angeles will break away from California.  Explain your answer.</w:t>
      </w:r>
    </w:p>
    <w:tbl>
      <w:tblPr>
        <w:tblStyle w:val="aff"/>
        <w:tblW w:w="1092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26"/>
      </w:tblGrid>
      <w:tr w:rsidR="003E20D0">
        <w:tc>
          <w:tcPr>
            <w:tcW w:w="10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D0" w:rsidRDefault="003E20D0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</w:tr>
    </w:tbl>
    <w:p w:rsidR="003E20D0" w:rsidRDefault="003E20D0">
      <w:pPr>
        <w:widowControl w:val="0"/>
        <w:jc w:val="center"/>
        <w:rPr>
          <w:rFonts w:ascii="Comic Sans MS" w:eastAsia="Comic Sans MS" w:hAnsi="Comic Sans MS" w:cs="Comic Sans MS"/>
        </w:rPr>
      </w:pPr>
    </w:p>
    <w:sectPr w:rsidR="003E20D0">
      <w:foot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DC5" w:rsidRDefault="00231DC5" w:rsidP="00771C49">
      <w:r>
        <w:separator/>
      </w:r>
    </w:p>
  </w:endnote>
  <w:endnote w:type="continuationSeparator" w:id="0">
    <w:p w:rsidR="00231DC5" w:rsidRDefault="00231DC5" w:rsidP="0077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C49" w:rsidRPr="00771C49" w:rsidRDefault="00771C49">
    <w:pPr>
      <w:pStyle w:val="Footer"/>
      <w:rPr>
        <w:i/>
        <w:sz w:val="18"/>
        <w:szCs w:val="18"/>
      </w:rPr>
    </w:pPr>
    <w:r w:rsidRPr="00771C49">
      <w:rPr>
        <w:i/>
        <w:sz w:val="18"/>
        <w:szCs w:val="18"/>
      </w:rPr>
      <w:t xml:space="preserve">From Adrien </w:t>
    </w:r>
    <w:proofErr w:type="spellStart"/>
    <w:r w:rsidRPr="00771C49">
      <w:rPr>
        <w:i/>
        <w:sz w:val="18"/>
        <w:szCs w:val="18"/>
      </w:rPr>
      <w:t>Deshaies</w:t>
    </w:r>
    <w:proofErr w:type="spellEnd"/>
  </w:p>
  <w:p w:rsidR="00771C49" w:rsidRPr="00771C49" w:rsidRDefault="00771C49">
    <w:pPr>
      <w:pStyle w:val="Foo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DC5" w:rsidRDefault="00231DC5" w:rsidP="00771C49">
      <w:r>
        <w:separator/>
      </w:r>
    </w:p>
  </w:footnote>
  <w:footnote w:type="continuationSeparator" w:id="0">
    <w:p w:rsidR="00231DC5" w:rsidRDefault="00231DC5" w:rsidP="0077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91F13"/>
    <w:multiLevelType w:val="multilevel"/>
    <w:tmpl w:val="9522CCA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D0"/>
    <w:rsid w:val="00224EE0"/>
    <w:rsid w:val="00231DC5"/>
    <w:rsid w:val="003E20D0"/>
    <w:rsid w:val="00771C49"/>
    <w:rsid w:val="00F1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03C512-8D9F-4F39-844E-C0063C9B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Comic Sans MS" w:eastAsia="Comic Sans MS" w:hAnsi="Comic Sans MS" w:cs="Comic Sans MS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Comic Sans MS" w:eastAsia="Comic Sans MS" w:hAnsi="Comic Sans MS" w:cs="Comic Sans MS"/>
      <w:b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rFonts w:ascii="Comic Sans MS" w:eastAsia="Comic Sans MS" w:hAnsi="Comic Sans MS" w:cs="Comic Sans MS"/>
      <w:b/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1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C49"/>
  </w:style>
  <w:style w:type="paragraph" w:styleId="Footer">
    <w:name w:val="footer"/>
    <w:basedOn w:val="Normal"/>
    <w:link w:val="FooterChar"/>
    <w:uiPriority w:val="99"/>
    <w:unhideWhenUsed/>
    <w:rsid w:val="00771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R Huckaby</dc:creator>
  <cp:lastModifiedBy>Alma R Huckaby</cp:lastModifiedBy>
  <cp:revision>3</cp:revision>
  <dcterms:created xsi:type="dcterms:W3CDTF">2017-09-06T14:37:00Z</dcterms:created>
  <dcterms:modified xsi:type="dcterms:W3CDTF">2017-09-06T14:41:00Z</dcterms:modified>
</cp:coreProperties>
</file>