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480"/>
        <w:tblW w:w="10255" w:type="dxa"/>
        <w:tblLook w:val="04A0" w:firstRow="1" w:lastRow="0" w:firstColumn="1" w:lastColumn="0" w:noHBand="0" w:noVBand="1"/>
      </w:tblPr>
      <w:tblGrid>
        <w:gridCol w:w="1515"/>
        <w:gridCol w:w="1335"/>
        <w:gridCol w:w="1182"/>
        <w:gridCol w:w="1333"/>
        <w:gridCol w:w="1200"/>
        <w:gridCol w:w="1256"/>
        <w:gridCol w:w="1059"/>
        <w:gridCol w:w="1375"/>
      </w:tblGrid>
      <w:tr w:rsidR="000D3EAB" w:rsidTr="000D3EAB">
        <w:tc>
          <w:tcPr>
            <w:tcW w:w="1515" w:type="dxa"/>
          </w:tcPr>
          <w:p w:rsidR="000D3EAB" w:rsidRDefault="000D3EAB" w:rsidP="000D3EAB"/>
        </w:tc>
        <w:tc>
          <w:tcPr>
            <w:tcW w:w="1335" w:type="dxa"/>
          </w:tcPr>
          <w:p w:rsidR="000D3EAB" w:rsidRDefault="000D3EAB" w:rsidP="000D3EAB">
            <w:r>
              <w:t>INTERPHASE</w:t>
            </w:r>
          </w:p>
        </w:tc>
        <w:tc>
          <w:tcPr>
            <w:tcW w:w="1182" w:type="dxa"/>
          </w:tcPr>
          <w:p w:rsidR="000D3EAB" w:rsidRDefault="000D3EAB" w:rsidP="000D3EAB">
            <w:r>
              <w:t>PROPHASE</w:t>
            </w:r>
          </w:p>
        </w:tc>
        <w:tc>
          <w:tcPr>
            <w:tcW w:w="1333" w:type="dxa"/>
          </w:tcPr>
          <w:p w:rsidR="000D3EAB" w:rsidRDefault="000D3EAB" w:rsidP="000D3EAB">
            <w:r>
              <w:t>METAPHASE</w:t>
            </w:r>
          </w:p>
        </w:tc>
        <w:tc>
          <w:tcPr>
            <w:tcW w:w="1200" w:type="dxa"/>
          </w:tcPr>
          <w:p w:rsidR="000D3EAB" w:rsidRDefault="000D3EAB" w:rsidP="000D3EAB">
            <w:r>
              <w:t>ANAPHASE</w:t>
            </w:r>
          </w:p>
        </w:tc>
        <w:tc>
          <w:tcPr>
            <w:tcW w:w="1256" w:type="dxa"/>
          </w:tcPr>
          <w:p w:rsidR="000D3EAB" w:rsidRDefault="000D3EAB" w:rsidP="000D3EAB">
            <w:r>
              <w:t>TELOPHASE</w:t>
            </w:r>
          </w:p>
        </w:tc>
        <w:tc>
          <w:tcPr>
            <w:tcW w:w="1059" w:type="dxa"/>
          </w:tcPr>
          <w:p w:rsidR="000D3EAB" w:rsidRDefault="000D3EAB" w:rsidP="000D3EAB">
            <w:r>
              <w:t>PERCENT OF CELLS DIVIDING</w:t>
            </w:r>
          </w:p>
        </w:tc>
        <w:tc>
          <w:tcPr>
            <w:tcW w:w="1375" w:type="dxa"/>
          </w:tcPr>
          <w:p w:rsidR="000D3EAB" w:rsidRDefault="000D3EAB" w:rsidP="000D3EAB">
            <w:r>
              <w:t>PERCENT OF CELLS AT REST</w:t>
            </w:r>
          </w:p>
        </w:tc>
      </w:tr>
      <w:tr w:rsidR="000D3EAB" w:rsidTr="000D3EAB">
        <w:tc>
          <w:tcPr>
            <w:tcW w:w="1515" w:type="dxa"/>
          </w:tcPr>
          <w:p w:rsidR="000D3EAB" w:rsidRDefault="000D3EAB" w:rsidP="000D3EAB">
            <w:r>
              <w:t>NORMAL LUNG</w:t>
            </w:r>
          </w:p>
        </w:tc>
        <w:tc>
          <w:tcPr>
            <w:tcW w:w="1335" w:type="dxa"/>
          </w:tcPr>
          <w:p w:rsidR="000D3EAB" w:rsidRDefault="000D3EAB" w:rsidP="000D3EAB"/>
        </w:tc>
        <w:tc>
          <w:tcPr>
            <w:tcW w:w="1182" w:type="dxa"/>
          </w:tcPr>
          <w:p w:rsidR="000D3EAB" w:rsidRDefault="000D3EAB" w:rsidP="000D3EAB"/>
        </w:tc>
        <w:tc>
          <w:tcPr>
            <w:tcW w:w="1333" w:type="dxa"/>
          </w:tcPr>
          <w:p w:rsidR="000D3EAB" w:rsidRDefault="000D3EAB" w:rsidP="000D3EAB"/>
        </w:tc>
        <w:tc>
          <w:tcPr>
            <w:tcW w:w="1200" w:type="dxa"/>
          </w:tcPr>
          <w:p w:rsidR="000D3EAB" w:rsidRDefault="000D3EAB" w:rsidP="000D3EAB"/>
        </w:tc>
        <w:tc>
          <w:tcPr>
            <w:tcW w:w="1256" w:type="dxa"/>
          </w:tcPr>
          <w:p w:rsidR="000D3EAB" w:rsidRDefault="000D3EAB" w:rsidP="000D3EAB"/>
        </w:tc>
        <w:tc>
          <w:tcPr>
            <w:tcW w:w="1059" w:type="dxa"/>
          </w:tcPr>
          <w:p w:rsidR="000D3EAB" w:rsidRDefault="000D3EAB" w:rsidP="000D3EAB"/>
        </w:tc>
        <w:tc>
          <w:tcPr>
            <w:tcW w:w="1375" w:type="dxa"/>
          </w:tcPr>
          <w:p w:rsidR="000D3EAB" w:rsidRDefault="000D3EAB" w:rsidP="000D3EAB"/>
        </w:tc>
      </w:tr>
      <w:tr w:rsidR="000D3EAB" w:rsidTr="000D3EAB">
        <w:tc>
          <w:tcPr>
            <w:tcW w:w="1515" w:type="dxa"/>
          </w:tcPr>
          <w:p w:rsidR="000D3EAB" w:rsidRDefault="000D3EAB" w:rsidP="000D3EAB">
            <w:r>
              <w:t>CANCEROUS LUNG</w:t>
            </w:r>
          </w:p>
        </w:tc>
        <w:tc>
          <w:tcPr>
            <w:tcW w:w="1335" w:type="dxa"/>
          </w:tcPr>
          <w:p w:rsidR="000D3EAB" w:rsidRDefault="000D3EAB" w:rsidP="000D3EAB"/>
        </w:tc>
        <w:tc>
          <w:tcPr>
            <w:tcW w:w="1182" w:type="dxa"/>
          </w:tcPr>
          <w:p w:rsidR="000D3EAB" w:rsidRDefault="000D3EAB" w:rsidP="000D3EAB"/>
        </w:tc>
        <w:tc>
          <w:tcPr>
            <w:tcW w:w="1333" w:type="dxa"/>
          </w:tcPr>
          <w:p w:rsidR="000D3EAB" w:rsidRDefault="000D3EAB" w:rsidP="000D3EAB"/>
        </w:tc>
        <w:tc>
          <w:tcPr>
            <w:tcW w:w="1200" w:type="dxa"/>
          </w:tcPr>
          <w:p w:rsidR="000D3EAB" w:rsidRDefault="000D3EAB" w:rsidP="000D3EAB"/>
        </w:tc>
        <w:tc>
          <w:tcPr>
            <w:tcW w:w="1256" w:type="dxa"/>
          </w:tcPr>
          <w:p w:rsidR="000D3EAB" w:rsidRDefault="000D3EAB" w:rsidP="000D3EAB"/>
        </w:tc>
        <w:tc>
          <w:tcPr>
            <w:tcW w:w="1059" w:type="dxa"/>
          </w:tcPr>
          <w:p w:rsidR="000D3EAB" w:rsidRDefault="000D3EAB" w:rsidP="000D3EAB"/>
        </w:tc>
        <w:tc>
          <w:tcPr>
            <w:tcW w:w="1375" w:type="dxa"/>
          </w:tcPr>
          <w:p w:rsidR="000D3EAB" w:rsidRDefault="000D3EAB" w:rsidP="000D3EAB"/>
        </w:tc>
      </w:tr>
      <w:tr w:rsidR="000D3EAB" w:rsidTr="000D3EAB">
        <w:tc>
          <w:tcPr>
            <w:tcW w:w="1515" w:type="dxa"/>
          </w:tcPr>
          <w:p w:rsidR="000D3EAB" w:rsidRDefault="000D3EAB" w:rsidP="000D3EAB">
            <w:r>
              <w:t>NORMAL STOMACH</w:t>
            </w:r>
          </w:p>
        </w:tc>
        <w:tc>
          <w:tcPr>
            <w:tcW w:w="1335" w:type="dxa"/>
          </w:tcPr>
          <w:p w:rsidR="000D3EAB" w:rsidRDefault="000D3EAB" w:rsidP="000D3EAB"/>
        </w:tc>
        <w:tc>
          <w:tcPr>
            <w:tcW w:w="1182" w:type="dxa"/>
          </w:tcPr>
          <w:p w:rsidR="000D3EAB" w:rsidRDefault="000D3EAB" w:rsidP="000D3EAB"/>
        </w:tc>
        <w:tc>
          <w:tcPr>
            <w:tcW w:w="1333" w:type="dxa"/>
          </w:tcPr>
          <w:p w:rsidR="000D3EAB" w:rsidRDefault="000D3EAB" w:rsidP="000D3EAB"/>
        </w:tc>
        <w:tc>
          <w:tcPr>
            <w:tcW w:w="1200" w:type="dxa"/>
          </w:tcPr>
          <w:p w:rsidR="000D3EAB" w:rsidRDefault="000D3EAB" w:rsidP="000D3EAB"/>
        </w:tc>
        <w:tc>
          <w:tcPr>
            <w:tcW w:w="1256" w:type="dxa"/>
          </w:tcPr>
          <w:p w:rsidR="000D3EAB" w:rsidRDefault="000D3EAB" w:rsidP="000D3EAB"/>
        </w:tc>
        <w:tc>
          <w:tcPr>
            <w:tcW w:w="1059" w:type="dxa"/>
          </w:tcPr>
          <w:p w:rsidR="000D3EAB" w:rsidRDefault="000D3EAB" w:rsidP="000D3EAB"/>
        </w:tc>
        <w:tc>
          <w:tcPr>
            <w:tcW w:w="1375" w:type="dxa"/>
          </w:tcPr>
          <w:p w:rsidR="000D3EAB" w:rsidRDefault="000D3EAB" w:rsidP="000D3EAB"/>
        </w:tc>
      </w:tr>
      <w:tr w:rsidR="000D3EAB" w:rsidTr="000D3EAB">
        <w:tc>
          <w:tcPr>
            <w:tcW w:w="1515" w:type="dxa"/>
          </w:tcPr>
          <w:p w:rsidR="000D3EAB" w:rsidRDefault="000D3EAB" w:rsidP="000D3EAB">
            <w:r>
              <w:t>CANCEROUS STOMACH</w:t>
            </w:r>
          </w:p>
        </w:tc>
        <w:tc>
          <w:tcPr>
            <w:tcW w:w="1335" w:type="dxa"/>
          </w:tcPr>
          <w:p w:rsidR="000D3EAB" w:rsidRDefault="000D3EAB" w:rsidP="000D3EAB"/>
        </w:tc>
        <w:tc>
          <w:tcPr>
            <w:tcW w:w="1182" w:type="dxa"/>
          </w:tcPr>
          <w:p w:rsidR="000D3EAB" w:rsidRDefault="000D3EAB" w:rsidP="000D3EAB"/>
        </w:tc>
        <w:tc>
          <w:tcPr>
            <w:tcW w:w="1333" w:type="dxa"/>
          </w:tcPr>
          <w:p w:rsidR="000D3EAB" w:rsidRDefault="000D3EAB" w:rsidP="000D3EAB"/>
        </w:tc>
        <w:tc>
          <w:tcPr>
            <w:tcW w:w="1200" w:type="dxa"/>
          </w:tcPr>
          <w:p w:rsidR="000D3EAB" w:rsidRDefault="000D3EAB" w:rsidP="000D3EAB"/>
        </w:tc>
        <w:tc>
          <w:tcPr>
            <w:tcW w:w="1256" w:type="dxa"/>
          </w:tcPr>
          <w:p w:rsidR="000D3EAB" w:rsidRDefault="000D3EAB" w:rsidP="000D3EAB"/>
        </w:tc>
        <w:tc>
          <w:tcPr>
            <w:tcW w:w="1059" w:type="dxa"/>
          </w:tcPr>
          <w:p w:rsidR="000D3EAB" w:rsidRDefault="000D3EAB" w:rsidP="000D3EAB"/>
        </w:tc>
        <w:tc>
          <w:tcPr>
            <w:tcW w:w="1375" w:type="dxa"/>
          </w:tcPr>
          <w:p w:rsidR="000D3EAB" w:rsidRDefault="000D3EAB" w:rsidP="000D3EAB"/>
        </w:tc>
      </w:tr>
      <w:tr w:rsidR="000D3EAB" w:rsidTr="000D3EAB">
        <w:tc>
          <w:tcPr>
            <w:tcW w:w="1515" w:type="dxa"/>
          </w:tcPr>
          <w:p w:rsidR="000D3EAB" w:rsidRDefault="000D3EAB" w:rsidP="000D3EAB">
            <w:r>
              <w:t>NORMAL OVARY</w:t>
            </w:r>
          </w:p>
        </w:tc>
        <w:tc>
          <w:tcPr>
            <w:tcW w:w="1335" w:type="dxa"/>
          </w:tcPr>
          <w:p w:rsidR="000D3EAB" w:rsidRDefault="000D3EAB" w:rsidP="000D3EAB"/>
        </w:tc>
        <w:tc>
          <w:tcPr>
            <w:tcW w:w="1182" w:type="dxa"/>
          </w:tcPr>
          <w:p w:rsidR="000D3EAB" w:rsidRDefault="000D3EAB" w:rsidP="000D3EAB"/>
        </w:tc>
        <w:tc>
          <w:tcPr>
            <w:tcW w:w="1333" w:type="dxa"/>
          </w:tcPr>
          <w:p w:rsidR="000D3EAB" w:rsidRDefault="000D3EAB" w:rsidP="000D3EAB"/>
        </w:tc>
        <w:tc>
          <w:tcPr>
            <w:tcW w:w="1200" w:type="dxa"/>
          </w:tcPr>
          <w:p w:rsidR="000D3EAB" w:rsidRDefault="000D3EAB" w:rsidP="000D3EAB"/>
        </w:tc>
        <w:tc>
          <w:tcPr>
            <w:tcW w:w="1256" w:type="dxa"/>
          </w:tcPr>
          <w:p w:rsidR="000D3EAB" w:rsidRDefault="000D3EAB" w:rsidP="000D3EAB"/>
        </w:tc>
        <w:tc>
          <w:tcPr>
            <w:tcW w:w="1059" w:type="dxa"/>
          </w:tcPr>
          <w:p w:rsidR="000D3EAB" w:rsidRDefault="000D3EAB" w:rsidP="000D3EAB"/>
        </w:tc>
        <w:tc>
          <w:tcPr>
            <w:tcW w:w="1375" w:type="dxa"/>
          </w:tcPr>
          <w:p w:rsidR="000D3EAB" w:rsidRDefault="000D3EAB" w:rsidP="000D3EAB"/>
        </w:tc>
      </w:tr>
      <w:tr w:rsidR="000D3EAB" w:rsidTr="000D3EAB">
        <w:tc>
          <w:tcPr>
            <w:tcW w:w="1515" w:type="dxa"/>
          </w:tcPr>
          <w:p w:rsidR="000D3EAB" w:rsidRDefault="000D3EAB" w:rsidP="000D3EAB">
            <w:r>
              <w:t>CANCEROUS OVARY</w:t>
            </w:r>
          </w:p>
        </w:tc>
        <w:tc>
          <w:tcPr>
            <w:tcW w:w="1335" w:type="dxa"/>
          </w:tcPr>
          <w:p w:rsidR="000D3EAB" w:rsidRDefault="000D3EAB" w:rsidP="000D3EAB"/>
        </w:tc>
        <w:tc>
          <w:tcPr>
            <w:tcW w:w="1182" w:type="dxa"/>
          </w:tcPr>
          <w:p w:rsidR="000D3EAB" w:rsidRDefault="000D3EAB" w:rsidP="000D3EAB"/>
        </w:tc>
        <w:tc>
          <w:tcPr>
            <w:tcW w:w="1333" w:type="dxa"/>
          </w:tcPr>
          <w:p w:rsidR="000D3EAB" w:rsidRDefault="000D3EAB" w:rsidP="000D3EAB"/>
        </w:tc>
        <w:tc>
          <w:tcPr>
            <w:tcW w:w="1200" w:type="dxa"/>
          </w:tcPr>
          <w:p w:rsidR="000D3EAB" w:rsidRDefault="000D3EAB" w:rsidP="000D3EAB"/>
        </w:tc>
        <w:tc>
          <w:tcPr>
            <w:tcW w:w="1256" w:type="dxa"/>
          </w:tcPr>
          <w:p w:rsidR="000D3EAB" w:rsidRDefault="000D3EAB" w:rsidP="000D3EAB"/>
        </w:tc>
        <w:tc>
          <w:tcPr>
            <w:tcW w:w="1059" w:type="dxa"/>
          </w:tcPr>
          <w:p w:rsidR="000D3EAB" w:rsidRDefault="000D3EAB" w:rsidP="000D3EAB"/>
        </w:tc>
        <w:tc>
          <w:tcPr>
            <w:tcW w:w="1375" w:type="dxa"/>
          </w:tcPr>
          <w:p w:rsidR="000D3EAB" w:rsidRDefault="000D3EAB" w:rsidP="000D3EAB"/>
        </w:tc>
      </w:tr>
    </w:tbl>
    <w:p w:rsidR="002A735D" w:rsidRDefault="000D3EAB">
      <w:pPr>
        <w:rPr>
          <w:sz w:val="28"/>
          <w:szCs w:val="28"/>
        </w:rPr>
      </w:pPr>
      <w:r w:rsidRPr="000D3EAB">
        <w:rPr>
          <w:i/>
          <w:sz w:val="28"/>
          <w:szCs w:val="28"/>
        </w:rPr>
        <w:t>Virtual Lab Activity:</w:t>
      </w:r>
      <w:r w:rsidRPr="000D3EAB">
        <w:rPr>
          <w:sz w:val="28"/>
          <w:szCs w:val="28"/>
        </w:rPr>
        <w:t xml:space="preserve">  Cell Reproduction:  How can cancer cells be recognized?</w:t>
      </w:r>
      <w:r>
        <w:rPr>
          <w:sz w:val="28"/>
          <w:szCs w:val="28"/>
        </w:rPr>
        <w:t xml:space="preserve"> </w:t>
      </w:r>
    </w:p>
    <w:p w:rsidR="000D3EAB" w:rsidRDefault="000D3EAB">
      <w:bookmarkStart w:id="0" w:name="_GoBack"/>
      <w:bookmarkEnd w:id="0"/>
    </w:p>
    <w:p w:rsidR="000D3EAB" w:rsidRDefault="000D3EAB">
      <w:r>
        <w:t>Answer questions on this paper………</w:t>
      </w:r>
    </w:p>
    <w:sectPr w:rsidR="000D3EA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73E" w:rsidRDefault="006C673E" w:rsidP="000D3EAB">
      <w:pPr>
        <w:spacing w:after="0" w:line="240" w:lineRule="auto"/>
      </w:pPr>
      <w:r>
        <w:separator/>
      </w:r>
    </w:p>
  </w:endnote>
  <w:endnote w:type="continuationSeparator" w:id="0">
    <w:p w:rsidR="006C673E" w:rsidRDefault="006C673E" w:rsidP="000D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73E" w:rsidRDefault="006C673E" w:rsidP="000D3EAB">
      <w:pPr>
        <w:spacing w:after="0" w:line="240" w:lineRule="auto"/>
      </w:pPr>
      <w:r>
        <w:separator/>
      </w:r>
    </w:p>
  </w:footnote>
  <w:footnote w:type="continuationSeparator" w:id="0">
    <w:p w:rsidR="006C673E" w:rsidRDefault="006C673E" w:rsidP="000D3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AB" w:rsidRDefault="000D3EAB">
    <w:pPr>
      <w:pStyle w:val="Header"/>
    </w:pPr>
    <w:r>
      <w:t xml:space="preserve">                                                                                                        Name: ________________________________</w:t>
    </w:r>
  </w:p>
  <w:p w:rsidR="000D3EAB" w:rsidRDefault="000D3E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AB"/>
    <w:rsid w:val="000D3EAB"/>
    <w:rsid w:val="002A735D"/>
    <w:rsid w:val="006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C7496-BD4E-4E8F-9FED-B162CB52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EAB"/>
  </w:style>
  <w:style w:type="paragraph" w:styleId="Footer">
    <w:name w:val="footer"/>
    <w:basedOn w:val="Normal"/>
    <w:link w:val="FooterChar"/>
    <w:uiPriority w:val="99"/>
    <w:unhideWhenUsed/>
    <w:rsid w:val="000D3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 Huckaby</dc:creator>
  <cp:keywords/>
  <dc:description/>
  <cp:lastModifiedBy>Alma R Huckaby</cp:lastModifiedBy>
  <cp:revision>1</cp:revision>
  <dcterms:created xsi:type="dcterms:W3CDTF">2017-11-02T18:09:00Z</dcterms:created>
  <dcterms:modified xsi:type="dcterms:W3CDTF">2017-11-02T18:19:00Z</dcterms:modified>
</cp:coreProperties>
</file>