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E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“Ecosystems” and “Flow of Energy” – 1st Assignment on CK-12: Unit 10 Ecology</w:t>
      </w:r>
    </w:p>
    <w:p w:rsidR="006C1F0E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</w:t>
      </w:r>
    </w:p>
    <w:p w:rsidR="006C1F0E" w:rsidRPr="003256E2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READ – 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“Ecosystems</w:t>
      </w: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”</w:t>
      </w:r>
    </w:p>
    <w:p w:rsidR="006C1F0E" w:rsidRPr="003256E2" w:rsidRDefault="006C1F0E" w:rsidP="006C1F0E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FILL IN THE BLANKS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and </w:t>
      </w: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ANSWER QUESTIONS</w:t>
      </w:r>
    </w:p>
    <w:p w:rsidR="006C1F0E" w:rsidRDefault="006C1F0E" w:rsidP="006C1F0E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Watch the Video</w:t>
      </w:r>
      <w:r w:rsidR="00DC56BE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“What’s the difference between biotic and abiotic factors?”</w:t>
      </w:r>
    </w:p>
    <w:p w:rsidR="006C1F0E" w:rsidRDefault="006C1F0E" w:rsidP="006C1F0E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ANSWER the questions – Turn in your paper</w:t>
      </w:r>
    </w:p>
    <w:p w:rsidR="006C1F0E" w:rsidRDefault="006C1F0E" w:rsidP="006C1F0E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COMPLETE the practice questions (on-line)</w:t>
      </w:r>
    </w:p>
    <w:p w:rsidR="006C1F0E" w:rsidRDefault="006C1F0E" w:rsidP="006C1F0E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BOTH (paper and on-line) combined for one grade</w:t>
      </w:r>
    </w:p>
    <w:p w:rsidR="006C1F0E" w:rsidRPr="003256E2" w:rsidRDefault="006C1F0E" w:rsidP="006C1F0E">
      <w:pPr>
        <w:pStyle w:val="ListParagraph"/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6C1F0E" w:rsidRPr="0054427A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Completion….. (Provide answers only)</w:t>
      </w:r>
    </w:p>
    <w:p w:rsidR="006C1F0E" w:rsidRPr="006C1F0E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6C1F0E">
        <w:rPr>
          <w:rFonts w:ascii="Arial" w:eastAsia="Times New Roman" w:hAnsi="Arial" w:cs="Arial"/>
          <w:b/>
          <w:bCs/>
          <w:color w:val="56544D"/>
          <w:sz w:val="33"/>
          <w:szCs w:val="33"/>
        </w:rPr>
        <w:t>Summary</w:t>
      </w:r>
    </w:p>
    <w:p w:rsidR="006C1F0E" w:rsidRPr="006C1F0E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Ecology is the study of how living things interact with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 __</w:t>
      </w:r>
      <w:proofErr w:type="gramStart"/>
      <w:r w:rsidR="00345277">
        <w:rPr>
          <w:rFonts w:ascii="Arial" w:eastAsia="Times New Roman" w:hAnsi="Arial" w:cs="Arial"/>
          <w:color w:val="56544D"/>
          <w:sz w:val="24"/>
          <w:szCs w:val="24"/>
        </w:rPr>
        <w:t xml:space="preserve">_ 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and</w:t>
      </w:r>
      <w:proofErr w:type="gramEnd"/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with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 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6C1F0E" w:rsidRPr="006C1F0E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>The environment includes abiotic (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) and biotic (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) factors.</w:t>
      </w:r>
    </w:p>
    <w:p w:rsidR="006C1F0E" w:rsidRPr="006C1F0E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proofErr w:type="gramStart"/>
      <w:r w:rsidRPr="006C1F0E">
        <w:rPr>
          <w:rFonts w:ascii="Arial" w:eastAsia="Times New Roman" w:hAnsi="Arial" w:cs="Arial"/>
          <w:color w:val="56544D"/>
          <w:sz w:val="24"/>
          <w:szCs w:val="24"/>
        </w:rPr>
        <w:t>An</w:t>
      </w:r>
      <w:proofErr w:type="gramEnd"/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consists of all the biotic and abiotic factors in an area and their interactions.</w:t>
      </w:r>
    </w:p>
    <w:p w:rsidR="006C1F0E" w:rsidRPr="006C1F0E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A niche refers to the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 ___ ___ ____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in its ecosystem.</w:t>
      </w:r>
    </w:p>
    <w:p w:rsidR="006C1F0E" w:rsidRPr="006C1F0E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A habitat is the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environment in which a species lives and to which it is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6C1F0E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Two different species cannot occupy the same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in the same place for very long.</w:t>
      </w:r>
    </w:p>
    <w:p w:rsidR="00DC56BE" w:rsidRDefault="00DC56BE" w:rsidP="00DC56BE">
      <w:pPr>
        <w:spacing w:after="0" w:line="240" w:lineRule="auto"/>
        <w:ind w:left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DC56BE" w:rsidRDefault="00DC56BE" w:rsidP="00DC56BE">
      <w:pPr>
        <w:spacing w:after="0" w:line="240" w:lineRule="auto"/>
        <w:ind w:left="360"/>
        <w:rPr>
          <w:rFonts w:ascii="Arial" w:eastAsia="Times New Roman" w:hAnsi="Arial" w:cs="Arial"/>
          <w:b/>
          <w:color w:val="56544D"/>
          <w:sz w:val="28"/>
          <w:szCs w:val="28"/>
        </w:rPr>
      </w:pPr>
      <w:r w:rsidRPr="00DC56BE">
        <w:rPr>
          <w:rFonts w:ascii="Arial" w:eastAsia="Times New Roman" w:hAnsi="Arial" w:cs="Arial"/>
          <w:b/>
          <w:color w:val="56544D"/>
          <w:sz w:val="28"/>
          <w:szCs w:val="28"/>
        </w:rPr>
        <w:t xml:space="preserve">Video </w:t>
      </w:r>
    </w:p>
    <w:p w:rsidR="00D90457" w:rsidRDefault="00DC56BE" w:rsidP="00CC5D1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C56BE">
        <w:rPr>
          <w:rFonts w:ascii="Arial" w:eastAsia="Times New Roman" w:hAnsi="Arial" w:cs="Arial"/>
          <w:color w:val="56544D"/>
          <w:sz w:val="24"/>
          <w:szCs w:val="24"/>
        </w:rPr>
        <w:t xml:space="preserve">The presence of </w:t>
      </w:r>
      <w:r w:rsidR="00CC5D1A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C56BE">
        <w:rPr>
          <w:rFonts w:ascii="Arial" w:eastAsia="Times New Roman" w:hAnsi="Arial" w:cs="Arial"/>
          <w:color w:val="56544D"/>
          <w:sz w:val="24"/>
          <w:szCs w:val="24"/>
        </w:rPr>
        <w:t xml:space="preserve"> is essential for all </w:t>
      </w:r>
      <w:r w:rsidR="00CC5D1A">
        <w:rPr>
          <w:rFonts w:ascii="Arial" w:eastAsia="Times New Roman" w:hAnsi="Arial" w:cs="Arial"/>
          <w:color w:val="56544D"/>
          <w:sz w:val="24"/>
          <w:szCs w:val="24"/>
        </w:rPr>
        <w:t>living</w:t>
      </w:r>
      <w:r w:rsidR="00D90457">
        <w:rPr>
          <w:rFonts w:ascii="Arial" w:eastAsia="Times New Roman" w:hAnsi="Arial" w:cs="Arial"/>
          <w:color w:val="56544D"/>
          <w:sz w:val="24"/>
          <w:szCs w:val="24"/>
        </w:rPr>
        <w:t xml:space="preserve"> th</w:t>
      </w:r>
      <w:r w:rsidR="00CC5D1A">
        <w:rPr>
          <w:rFonts w:ascii="Arial" w:eastAsia="Times New Roman" w:hAnsi="Arial" w:cs="Arial"/>
          <w:color w:val="56544D"/>
          <w:sz w:val="24"/>
          <w:szCs w:val="24"/>
        </w:rPr>
        <w:t>ing</w:t>
      </w:r>
      <w:r w:rsidR="00D90457">
        <w:rPr>
          <w:rFonts w:ascii="Arial" w:eastAsia="Times New Roman" w:hAnsi="Arial" w:cs="Arial"/>
          <w:color w:val="56544D"/>
          <w:sz w:val="24"/>
          <w:szCs w:val="24"/>
        </w:rPr>
        <w:t>s.</w:t>
      </w:r>
    </w:p>
    <w:p w:rsidR="00DC56BE" w:rsidRPr="00D90457" w:rsidRDefault="00D90457" w:rsidP="00D9045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Plants that live in the forest must either fig</w:t>
      </w:r>
      <w:r w:rsidR="00DC56BE" w:rsidRPr="00D90457">
        <w:rPr>
          <w:rFonts w:ascii="Arial" w:eastAsia="Times New Roman" w:hAnsi="Arial" w:cs="Arial"/>
          <w:color w:val="56544D"/>
          <w:sz w:val="24"/>
          <w:szCs w:val="24"/>
        </w:rPr>
        <w:t xml:space="preserve">ht for sunlight by growing ___ or adapt to the </w:t>
      </w:r>
      <w:r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="00DC56BE" w:rsidRPr="00D90457">
        <w:rPr>
          <w:rFonts w:ascii="Arial" w:eastAsia="Times New Roman" w:hAnsi="Arial" w:cs="Arial"/>
          <w:color w:val="56544D"/>
          <w:sz w:val="24"/>
          <w:szCs w:val="24"/>
        </w:rPr>
        <w:t xml:space="preserve"> at the bottom.</w:t>
      </w:r>
    </w:p>
    <w:p w:rsidR="00DC56BE" w:rsidRDefault="00CC5D1A" w:rsidP="00CC5D1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="00DC56BE" w:rsidRPr="00CC5D1A">
        <w:rPr>
          <w:rFonts w:ascii="Arial" w:eastAsia="Times New Roman" w:hAnsi="Arial" w:cs="Arial"/>
          <w:color w:val="56544D"/>
          <w:sz w:val="24"/>
          <w:szCs w:val="24"/>
        </w:rPr>
        <w:t>Pollution can also be a significant factor in influencing access to ___.</w:t>
      </w:r>
    </w:p>
    <w:p w:rsidR="00D90457" w:rsidRPr="00CC5D1A" w:rsidRDefault="00D90457" w:rsidP="003B470E">
      <w:pPr>
        <w:pStyle w:val="ListParagraph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C1F0E" w:rsidRPr="00345277" w:rsidRDefault="006C1F0E" w:rsidP="00345277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45277">
        <w:rPr>
          <w:rFonts w:ascii="Arial" w:eastAsia="Times New Roman" w:hAnsi="Arial" w:cs="Arial"/>
          <w:b/>
          <w:bCs/>
          <w:color w:val="56544D"/>
          <w:sz w:val="33"/>
          <w:szCs w:val="33"/>
        </w:rPr>
        <w:t>Review</w:t>
      </w:r>
    </w:p>
    <w:p w:rsidR="006C1F0E" w:rsidRPr="00345277" w:rsidRDefault="006C1F0E" w:rsidP="003452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Define ecology.</w:t>
      </w:r>
    </w:p>
    <w:p w:rsidR="00345277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Define biotic and abiotic factors of the environment. </w:t>
      </w:r>
    </w:p>
    <w:p w:rsidR="006C1F0E" w:rsidRPr="00345277" w:rsidRDefault="006C1F0E" w:rsidP="0034527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Give an example of each.</w:t>
      </w:r>
    </w:p>
    <w:p w:rsidR="00345277" w:rsidRPr="00345277" w:rsidRDefault="006C1F0E" w:rsidP="003452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How do ecologists define the term </w:t>
      </w:r>
      <w:r w:rsidRPr="00345277">
        <w:rPr>
          <w:rFonts w:ascii="Arial" w:eastAsia="Times New Roman" w:hAnsi="Arial" w:cs="Arial"/>
          <w:i/>
          <w:iCs/>
          <w:color w:val="56544D"/>
          <w:sz w:val="24"/>
          <w:szCs w:val="24"/>
        </w:rPr>
        <w:t>ecosystem</w:t>
      </w:r>
      <w:r w:rsidRPr="00345277">
        <w:rPr>
          <w:rFonts w:ascii="Arial" w:eastAsia="Times New Roman" w:hAnsi="Arial" w:cs="Arial"/>
          <w:color w:val="56544D"/>
          <w:sz w:val="24"/>
          <w:szCs w:val="24"/>
        </w:rPr>
        <w:t xml:space="preserve">? </w:t>
      </w:r>
    </w:p>
    <w:p w:rsidR="006C1F0E" w:rsidRPr="00345277" w:rsidRDefault="006C1F0E" w:rsidP="0034527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What makes up an ecosystem?</w:t>
      </w:r>
    </w:p>
    <w:p w:rsidR="006C1F0E" w:rsidRPr="00345277" w:rsidRDefault="006C1F0E" w:rsidP="003452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State the competitive exclusion principle.</w:t>
      </w:r>
    </w:p>
    <w:p w:rsidR="006C1F0E" w:rsidRPr="006C1F0E" w:rsidRDefault="006C1F0E" w:rsidP="0034527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>Compare and contrast the ecosystem concepts of </w:t>
      </w:r>
      <w:r w:rsidRPr="006C1F0E">
        <w:rPr>
          <w:rFonts w:ascii="Arial" w:eastAsia="Times New Roman" w:hAnsi="Arial" w:cs="Arial"/>
          <w:i/>
          <w:iCs/>
          <w:color w:val="56544D"/>
          <w:sz w:val="24"/>
          <w:szCs w:val="24"/>
        </w:rPr>
        <w:t>niche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 and </w:t>
      </w:r>
      <w:r w:rsidRPr="006C1F0E">
        <w:rPr>
          <w:rFonts w:ascii="Arial" w:eastAsia="Times New Roman" w:hAnsi="Arial" w:cs="Arial"/>
          <w:i/>
          <w:iCs/>
          <w:color w:val="56544D"/>
          <w:sz w:val="24"/>
          <w:szCs w:val="24"/>
        </w:rPr>
        <w:t>habitat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1F2A74" w:rsidRDefault="001F2A74"/>
    <w:p w:rsidR="006C1F0E" w:rsidRPr="003256E2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lastRenderedPageBreak/>
        <w:t xml:space="preserve">READ – 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“Flow of Energy</w:t>
      </w: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”</w:t>
      </w:r>
    </w:p>
    <w:p w:rsidR="006C1F0E" w:rsidRPr="003256E2" w:rsidRDefault="006C1F0E" w:rsidP="006C1F0E">
      <w:pPr>
        <w:pStyle w:val="ListParagraph"/>
        <w:numPr>
          <w:ilvl w:val="0"/>
          <w:numId w:val="6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FILL IN THE BLANKS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and </w:t>
      </w: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ANSWER QUESTIONS</w:t>
      </w:r>
    </w:p>
    <w:p w:rsidR="006C1F0E" w:rsidRDefault="006C1F0E" w:rsidP="006C1F0E">
      <w:pPr>
        <w:pStyle w:val="ListParagraph"/>
        <w:numPr>
          <w:ilvl w:val="0"/>
          <w:numId w:val="6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Watch the Video</w:t>
      </w:r>
      <w:r w:rsidR="00C7357B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“Banana Slugs Unpeeled”</w:t>
      </w:r>
    </w:p>
    <w:p w:rsidR="006C1F0E" w:rsidRDefault="006C1F0E" w:rsidP="006C1F0E">
      <w:pPr>
        <w:pStyle w:val="ListParagraph"/>
        <w:numPr>
          <w:ilvl w:val="0"/>
          <w:numId w:val="6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ANSWER the questions – Turn in your paper</w:t>
      </w:r>
    </w:p>
    <w:p w:rsidR="006C1F0E" w:rsidRDefault="006C1F0E" w:rsidP="006C1F0E">
      <w:pPr>
        <w:pStyle w:val="ListParagraph"/>
        <w:numPr>
          <w:ilvl w:val="0"/>
          <w:numId w:val="6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COMPLETE the practice questions (on-line)</w:t>
      </w:r>
    </w:p>
    <w:p w:rsidR="006C1F0E" w:rsidRDefault="006C1F0E" w:rsidP="006C1F0E">
      <w:pPr>
        <w:pStyle w:val="ListParagraph"/>
        <w:numPr>
          <w:ilvl w:val="0"/>
          <w:numId w:val="6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BOTH (paper and on-line) combined for one grade</w:t>
      </w:r>
    </w:p>
    <w:p w:rsidR="006C1F0E" w:rsidRPr="006C1F0E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6C1F0E">
        <w:rPr>
          <w:rFonts w:ascii="Arial" w:eastAsia="Times New Roman" w:hAnsi="Arial" w:cs="Arial"/>
          <w:b/>
          <w:bCs/>
          <w:color w:val="56544D"/>
          <w:sz w:val="33"/>
          <w:szCs w:val="33"/>
        </w:rPr>
        <w:t>Summary</w:t>
      </w:r>
    </w:p>
    <w:p w:rsidR="006C1F0E" w:rsidRPr="006C1F0E" w:rsidRDefault="006C1F0E" w:rsidP="003452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Ecosystems require constant inputs of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from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or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6C1F0E" w:rsidRPr="006C1F0E" w:rsidRDefault="00345277" w:rsidP="003452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="006C1F0E"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use energy and inorganic molecules to make </w:t>
      </w:r>
      <w:r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="006C1F0E" w:rsidRPr="006C1F0E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6C1F0E" w:rsidRPr="006C1F0E" w:rsidRDefault="00345277" w:rsidP="003452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="006C1F0E"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take in food by eating producers or other living things.</w:t>
      </w:r>
    </w:p>
    <w:p w:rsidR="006C1F0E" w:rsidRPr="006C1F0E" w:rsidRDefault="006C1F0E" w:rsidP="003452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Decomposers break down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organisms and other organic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 xml:space="preserve"> and release inorganic molecules back to the 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6C1F0E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C7357B" w:rsidRDefault="00C7357B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Video</w:t>
      </w:r>
    </w:p>
    <w:p w:rsidR="00C7357B" w:rsidRPr="00C7357B" w:rsidRDefault="00C7357B" w:rsidP="00C7357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C7357B">
        <w:rPr>
          <w:rFonts w:ascii="Arial" w:eastAsia="Times New Roman" w:hAnsi="Arial" w:cs="Arial"/>
          <w:bCs/>
          <w:color w:val="56544D"/>
          <w:sz w:val="24"/>
          <w:szCs w:val="24"/>
        </w:rPr>
        <w:t>A banana slug is bright ___ in color.</w:t>
      </w:r>
    </w:p>
    <w:p w:rsidR="00C7357B" w:rsidRPr="00C7357B" w:rsidRDefault="00C7357B" w:rsidP="00C7357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C7357B">
        <w:rPr>
          <w:rFonts w:ascii="Arial" w:eastAsia="Times New Roman" w:hAnsi="Arial" w:cs="Arial"/>
          <w:bCs/>
          <w:color w:val="56544D"/>
          <w:sz w:val="24"/>
          <w:szCs w:val="24"/>
        </w:rPr>
        <w:t xml:space="preserve">The two littler antennae are for ___ and </w:t>
      </w:r>
      <w:r w:rsidR="003B470E">
        <w:rPr>
          <w:rFonts w:ascii="Arial" w:eastAsia="Times New Roman" w:hAnsi="Arial" w:cs="Arial"/>
          <w:bCs/>
          <w:color w:val="56544D"/>
          <w:sz w:val="24"/>
          <w:szCs w:val="24"/>
        </w:rPr>
        <w:t xml:space="preserve">for </w:t>
      </w:r>
      <w:r w:rsidRPr="00C7357B">
        <w:rPr>
          <w:rFonts w:ascii="Arial" w:eastAsia="Times New Roman" w:hAnsi="Arial" w:cs="Arial"/>
          <w:bCs/>
          <w:color w:val="56544D"/>
          <w:sz w:val="24"/>
          <w:szCs w:val="24"/>
        </w:rPr>
        <w:t>feeling.</w:t>
      </w:r>
    </w:p>
    <w:p w:rsidR="00C7357B" w:rsidRPr="00C7357B" w:rsidRDefault="00C7357B" w:rsidP="00C7357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C7357B">
        <w:rPr>
          <w:rFonts w:ascii="Arial" w:eastAsia="Times New Roman" w:hAnsi="Arial" w:cs="Arial"/>
          <w:bCs/>
          <w:color w:val="56544D"/>
          <w:sz w:val="24"/>
          <w:szCs w:val="24"/>
        </w:rPr>
        <w:t>The banana slug is a mollusk believed to have evolved from the ___.</w:t>
      </w:r>
    </w:p>
    <w:p w:rsidR="00C7357B" w:rsidRDefault="00C7357B" w:rsidP="00C7357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C7357B">
        <w:rPr>
          <w:rFonts w:ascii="Arial" w:eastAsia="Times New Roman" w:hAnsi="Arial" w:cs="Arial"/>
          <w:bCs/>
          <w:color w:val="56544D"/>
          <w:sz w:val="24"/>
          <w:szCs w:val="24"/>
        </w:rPr>
        <w:t>Banana slugs are edible.  They are a tough meal but ___ do eat them.</w:t>
      </w:r>
    </w:p>
    <w:p w:rsidR="003B470E" w:rsidRPr="00C7357B" w:rsidRDefault="003B470E" w:rsidP="00C7357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24"/>
          <w:szCs w:val="24"/>
        </w:rPr>
      </w:pPr>
      <w:r>
        <w:rPr>
          <w:rFonts w:ascii="Arial" w:eastAsia="Times New Roman" w:hAnsi="Arial" w:cs="Arial"/>
          <w:bCs/>
          <w:color w:val="56544D"/>
          <w:sz w:val="24"/>
          <w:szCs w:val="24"/>
        </w:rPr>
        <w:t>When in danger the banana slug will ___ up.</w:t>
      </w:r>
    </w:p>
    <w:p w:rsidR="006C1F0E" w:rsidRPr="006C1F0E" w:rsidRDefault="006C1F0E" w:rsidP="006C1F0E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6C1F0E">
        <w:rPr>
          <w:rFonts w:ascii="Arial" w:eastAsia="Times New Roman" w:hAnsi="Arial" w:cs="Arial"/>
          <w:b/>
          <w:bCs/>
          <w:color w:val="56544D"/>
          <w:sz w:val="33"/>
          <w:szCs w:val="33"/>
        </w:rPr>
        <w:t>Review</w:t>
      </w:r>
    </w:p>
    <w:p w:rsidR="00345277" w:rsidRPr="00345277" w:rsidRDefault="006C1F0E" w:rsidP="003452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 xml:space="preserve">Identify three different types of consumers. </w:t>
      </w:r>
    </w:p>
    <w:p w:rsidR="00345277" w:rsidRDefault="006C1F0E" w:rsidP="00345277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Name an example of each type.</w:t>
      </w:r>
    </w:p>
    <w:p w:rsidR="00345277" w:rsidRPr="00345277" w:rsidRDefault="006C1F0E" w:rsidP="003452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 xml:space="preserve">What are </w:t>
      </w:r>
      <w:proofErr w:type="spellStart"/>
      <w:r w:rsidRPr="00345277">
        <w:rPr>
          <w:rFonts w:ascii="Arial" w:eastAsia="Times New Roman" w:hAnsi="Arial" w:cs="Arial"/>
          <w:color w:val="56544D"/>
          <w:sz w:val="24"/>
          <w:szCs w:val="24"/>
        </w:rPr>
        <w:t>photoautotrophs</w:t>
      </w:r>
      <w:proofErr w:type="spellEnd"/>
      <w:r w:rsidRPr="00345277">
        <w:rPr>
          <w:rFonts w:ascii="Arial" w:eastAsia="Times New Roman" w:hAnsi="Arial" w:cs="Arial"/>
          <w:color w:val="56544D"/>
          <w:sz w:val="24"/>
          <w:szCs w:val="24"/>
        </w:rPr>
        <w:t xml:space="preserve">? </w:t>
      </w:r>
    </w:p>
    <w:p w:rsidR="00345277" w:rsidRDefault="006C1F0E" w:rsidP="00345277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Give an example of one.</w:t>
      </w:r>
    </w:p>
    <w:p w:rsidR="00345277" w:rsidRDefault="006C1F0E" w:rsidP="003452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 xml:space="preserve">What can you infer about an ecosystem that depends on </w:t>
      </w:r>
      <w:proofErr w:type="spellStart"/>
      <w:r w:rsidRPr="00345277">
        <w:rPr>
          <w:rFonts w:ascii="Arial" w:eastAsia="Times New Roman" w:hAnsi="Arial" w:cs="Arial"/>
          <w:color w:val="56544D"/>
          <w:sz w:val="24"/>
          <w:szCs w:val="24"/>
        </w:rPr>
        <w:t>chemoautotrophs</w:t>
      </w:r>
      <w:proofErr w:type="spellEnd"/>
      <w:r w:rsidRPr="00345277">
        <w:rPr>
          <w:rFonts w:ascii="Arial" w:eastAsia="Times New Roman" w:hAnsi="Arial" w:cs="Arial"/>
          <w:color w:val="56544D"/>
          <w:sz w:val="24"/>
          <w:szCs w:val="24"/>
        </w:rPr>
        <w:t xml:space="preserve"> for food?</w:t>
      </w:r>
      <w:r w:rsidR="00345277"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</w:p>
    <w:p w:rsidR="00345277" w:rsidRDefault="006C1F0E" w:rsidP="003452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What is the role of decomposers?</w:t>
      </w:r>
    </w:p>
    <w:p w:rsidR="00345277" w:rsidRDefault="006C1F0E" w:rsidP="003452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 xml:space="preserve">What do scavengers do? </w:t>
      </w:r>
    </w:p>
    <w:p w:rsidR="006C1F0E" w:rsidRPr="00345277" w:rsidRDefault="006C1F0E" w:rsidP="00345277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345277">
        <w:rPr>
          <w:rFonts w:ascii="Arial" w:eastAsia="Times New Roman" w:hAnsi="Arial" w:cs="Arial"/>
          <w:color w:val="56544D"/>
          <w:sz w:val="24"/>
          <w:szCs w:val="24"/>
        </w:rPr>
        <w:t>Give an example of a scavenger.</w:t>
      </w:r>
    </w:p>
    <w:p w:rsidR="006C1F0E" w:rsidRDefault="006C1F0E"/>
    <w:sectPr w:rsidR="006C1F0E" w:rsidSect="001F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65"/>
    <w:multiLevelType w:val="multilevel"/>
    <w:tmpl w:val="692E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</w:abstractNum>
  <w:abstractNum w:abstractNumId="1">
    <w:nsid w:val="129D38AB"/>
    <w:multiLevelType w:val="multilevel"/>
    <w:tmpl w:val="692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51E49"/>
    <w:multiLevelType w:val="hybridMultilevel"/>
    <w:tmpl w:val="E6D637AE"/>
    <w:lvl w:ilvl="0" w:tplc="4E9C3A2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5F02E19"/>
    <w:multiLevelType w:val="multilevel"/>
    <w:tmpl w:val="C6E2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061C"/>
    <w:multiLevelType w:val="hybridMultilevel"/>
    <w:tmpl w:val="3474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BC4"/>
    <w:multiLevelType w:val="multilevel"/>
    <w:tmpl w:val="8FF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>
    <w:nsid w:val="52293CFC"/>
    <w:multiLevelType w:val="hybridMultilevel"/>
    <w:tmpl w:val="E1D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32512"/>
    <w:multiLevelType w:val="hybridMultilevel"/>
    <w:tmpl w:val="E1D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93608"/>
    <w:multiLevelType w:val="multilevel"/>
    <w:tmpl w:val="8FF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9">
    <w:nsid w:val="7E66664D"/>
    <w:multiLevelType w:val="hybridMultilevel"/>
    <w:tmpl w:val="42C62E50"/>
    <w:lvl w:ilvl="0" w:tplc="4BE4C7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F0E"/>
    <w:rsid w:val="001F2A74"/>
    <w:rsid w:val="002A02D8"/>
    <w:rsid w:val="00345277"/>
    <w:rsid w:val="003B470E"/>
    <w:rsid w:val="004C01C9"/>
    <w:rsid w:val="006C1F0E"/>
    <w:rsid w:val="007B0661"/>
    <w:rsid w:val="00C7357B"/>
    <w:rsid w:val="00CC5D1A"/>
    <w:rsid w:val="00D90457"/>
    <w:rsid w:val="00DC56BE"/>
    <w:rsid w:val="00F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4"/>
  </w:style>
  <w:style w:type="paragraph" w:styleId="Heading3">
    <w:name w:val="heading 3"/>
    <w:basedOn w:val="Normal"/>
    <w:link w:val="Heading3Char"/>
    <w:uiPriority w:val="9"/>
    <w:qFormat/>
    <w:rsid w:val="006C1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1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C1F0E"/>
  </w:style>
  <w:style w:type="character" w:styleId="Emphasis">
    <w:name w:val="Emphasis"/>
    <w:basedOn w:val="DefaultParagraphFont"/>
    <w:uiPriority w:val="20"/>
    <w:qFormat/>
    <w:rsid w:val="006C1F0E"/>
    <w:rPr>
      <w:i/>
      <w:iCs/>
    </w:rPr>
  </w:style>
  <w:style w:type="paragraph" w:styleId="ListParagraph">
    <w:name w:val="List Paragraph"/>
    <w:basedOn w:val="Normal"/>
    <w:uiPriority w:val="34"/>
    <w:qFormat/>
    <w:rsid w:val="006C1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2017-03-27T18:55:00Z</dcterms:created>
  <dcterms:modified xsi:type="dcterms:W3CDTF">2017-03-28T15:31:00Z</dcterms:modified>
</cp:coreProperties>
</file>